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F5" w:rsidRDefault="00B140F5" w:rsidP="006A4CF5">
      <w:pPr>
        <w:spacing w:after="120"/>
        <w:jc w:val="center"/>
        <w:rPr>
          <w:rFonts w:ascii="Bodoni MT Condensed" w:hAnsi="Bodoni MT Condensed"/>
          <w:b/>
          <w:sz w:val="40"/>
          <w:szCs w:val="40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259080</wp:posOffset>
            </wp:positionV>
            <wp:extent cx="6115050" cy="115252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84"/>
                    <a:stretch/>
                  </pic:blipFill>
                  <pic:spPr bwMode="auto">
                    <a:xfrm>
                      <a:off x="0" y="0"/>
                      <a:ext cx="6115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0F5" w:rsidRDefault="00B140F5" w:rsidP="006A4CF5">
      <w:pPr>
        <w:spacing w:after="120"/>
        <w:jc w:val="center"/>
        <w:rPr>
          <w:rFonts w:ascii="Bodoni MT Condensed" w:hAnsi="Bodoni MT Condensed"/>
          <w:b/>
          <w:sz w:val="40"/>
          <w:szCs w:val="40"/>
        </w:rPr>
      </w:pPr>
    </w:p>
    <w:p w:rsidR="00092966" w:rsidRDefault="00092966" w:rsidP="006A4CF5">
      <w:pPr>
        <w:spacing w:after="120"/>
        <w:jc w:val="center"/>
        <w:rPr>
          <w:rFonts w:ascii="Bodoni MT Condensed" w:hAnsi="Bodoni MT Condensed"/>
          <w:b/>
          <w:sz w:val="40"/>
          <w:szCs w:val="40"/>
        </w:rPr>
      </w:pPr>
    </w:p>
    <w:p w:rsidR="00092966" w:rsidRDefault="00092966" w:rsidP="006A4CF5">
      <w:pPr>
        <w:spacing w:after="120"/>
        <w:jc w:val="center"/>
        <w:rPr>
          <w:rFonts w:ascii="Bodoni MT Condensed" w:hAnsi="Bodoni MT Condensed"/>
          <w:b/>
          <w:sz w:val="40"/>
          <w:szCs w:val="40"/>
        </w:rPr>
      </w:pPr>
    </w:p>
    <w:p w:rsidR="00092966" w:rsidRDefault="00092966" w:rsidP="006A4CF5">
      <w:pPr>
        <w:spacing w:after="120"/>
        <w:jc w:val="center"/>
        <w:rPr>
          <w:rFonts w:ascii="Bodoni MT Condensed" w:hAnsi="Bodoni MT Condensed"/>
          <w:b/>
          <w:sz w:val="40"/>
          <w:szCs w:val="40"/>
        </w:rPr>
      </w:pPr>
    </w:p>
    <w:p w:rsidR="00092966" w:rsidRDefault="00092966" w:rsidP="006A4CF5">
      <w:pPr>
        <w:spacing w:after="120"/>
        <w:jc w:val="center"/>
        <w:rPr>
          <w:rFonts w:ascii="Bodoni MT Condensed" w:hAnsi="Bodoni MT Condensed"/>
          <w:b/>
          <w:sz w:val="40"/>
          <w:szCs w:val="40"/>
        </w:rPr>
      </w:pPr>
    </w:p>
    <w:p w:rsidR="007C5908" w:rsidRDefault="007C5908" w:rsidP="006A4CF5">
      <w:pPr>
        <w:spacing w:after="120"/>
        <w:jc w:val="center"/>
        <w:rPr>
          <w:rFonts w:ascii="Bodoni MT Condensed" w:hAnsi="Bodoni MT Condensed"/>
          <w:b/>
          <w:sz w:val="40"/>
          <w:szCs w:val="40"/>
        </w:rPr>
      </w:pPr>
      <w:r>
        <w:rPr>
          <w:rFonts w:ascii="Bodoni MT Condensed" w:hAnsi="Bodoni MT Condensed"/>
          <w:b/>
          <w:sz w:val="40"/>
          <w:szCs w:val="40"/>
        </w:rPr>
        <w:t>SCHEDA PER LA RILEVAZIONE DEI BISOGNI EDUCATIVI SP</w:t>
      </w:r>
      <w:r w:rsidR="002B47A4">
        <w:rPr>
          <w:rFonts w:ascii="Bodoni MT Condensed" w:hAnsi="Bodoni MT Condensed"/>
          <w:b/>
          <w:sz w:val="40"/>
          <w:szCs w:val="40"/>
        </w:rPr>
        <w:t>E</w:t>
      </w:r>
      <w:r>
        <w:rPr>
          <w:rFonts w:ascii="Bodoni MT Condensed" w:hAnsi="Bodoni MT Condensed"/>
          <w:b/>
          <w:sz w:val="40"/>
          <w:szCs w:val="40"/>
        </w:rPr>
        <w:t xml:space="preserve">CIALI (BES) </w:t>
      </w:r>
    </w:p>
    <w:p w:rsidR="003A6FC7" w:rsidRDefault="00A22B62" w:rsidP="00BB74D0">
      <w:pPr>
        <w:pStyle w:val="Standard"/>
        <w:jc w:val="center"/>
        <w:rPr>
          <w:rFonts w:cs="Arial"/>
          <w:b/>
          <w:bCs/>
          <w:i/>
        </w:rPr>
      </w:pPr>
      <w:r>
        <w:rPr>
          <w:rFonts w:cs="Arial"/>
          <w:b/>
          <w:bCs/>
        </w:rPr>
        <w:t>R</w:t>
      </w:r>
      <w:r w:rsidR="00A03306">
        <w:rPr>
          <w:rFonts w:cs="Arial"/>
          <w:b/>
          <w:bCs/>
        </w:rPr>
        <w:t xml:space="preserve">iferimento specifico a studenti </w:t>
      </w:r>
      <w:r w:rsidR="009A4CCA">
        <w:rPr>
          <w:rFonts w:cs="Arial"/>
          <w:b/>
          <w:bCs/>
          <w:i/>
          <w:iCs/>
          <w:u w:val="single"/>
        </w:rPr>
        <w:t>senza diagnosi</w:t>
      </w:r>
      <w:r w:rsidR="003A6FC7">
        <w:rPr>
          <w:rFonts w:cs="Arial"/>
          <w:b/>
          <w:bCs/>
        </w:rPr>
        <w:t>:</w:t>
      </w:r>
      <w:r w:rsidR="00987931" w:rsidRPr="003A6FC7">
        <w:rPr>
          <w:rFonts w:cs="Arial"/>
          <w:b/>
          <w:bCs/>
          <w:i/>
        </w:rPr>
        <w:t xml:space="preserve"> </w:t>
      </w:r>
    </w:p>
    <w:p w:rsidR="005052CA" w:rsidRDefault="003A6FC7" w:rsidP="003A6FC7">
      <w:pPr>
        <w:pStyle w:val="Standard"/>
        <w:jc w:val="center"/>
        <w:rPr>
          <w:rFonts w:cs="Arial"/>
          <w:bCs/>
          <w:i/>
        </w:rPr>
      </w:pPr>
      <w:r w:rsidRPr="003A6FC7">
        <w:rPr>
          <w:rFonts w:cs="Arial"/>
          <w:bCs/>
          <w:i/>
        </w:rPr>
        <w:t xml:space="preserve">alunni con </w:t>
      </w:r>
      <w:r w:rsidR="009A4CCA">
        <w:rPr>
          <w:rFonts w:cs="Arial"/>
          <w:bCs/>
          <w:i/>
        </w:rPr>
        <w:t xml:space="preserve">difficoltà cognitive e/o di apprendimento, con </w:t>
      </w:r>
      <w:r w:rsidRPr="003A6FC7">
        <w:rPr>
          <w:rFonts w:cs="Arial"/>
          <w:bCs/>
          <w:i/>
        </w:rPr>
        <w:t xml:space="preserve">disagio psico-socio-economico-culturale, alunni </w:t>
      </w:r>
      <w:r>
        <w:rPr>
          <w:rFonts w:cs="Arial"/>
          <w:bCs/>
          <w:i/>
        </w:rPr>
        <w:t>s</w:t>
      </w:r>
      <w:r w:rsidR="006776D0" w:rsidRPr="003A6FC7">
        <w:rPr>
          <w:rFonts w:cs="Arial"/>
          <w:bCs/>
          <w:i/>
        </w:rPr>
        <w:t>tranieri, alunni ripetenti, alunni appartenenti a comunità non stanziali, alunni non certificati o in attesa di certificazione</w:t>
      </w:r>
      <w:r w:rsidR="00CB4653">
        <w:rPr>
          <w:rFonts w:cs="Arial"/>
          <w:bCs/>
          <w:i/>
        </w:rPr>
        <w:t>.</w:t>
      </w:r>
    </w:p>
    <w:p w:rsidR="00092966" w:rsidRDefault="00092966" w:rsidP="003A6FC7">
      <w:pPr>
        <w:pStyle w:val="Standard"/>
        <w:jc w:val="center"/>
        <w:rPr>
          <w:rFonts w:cs="Arial"/>
          <w:bCs/>
          <w:i/>
        </w:rPr>
      </w:pPr>
    </w:p>
    <w:p w:rsidR="00092966" w:rsidRDefault="00092966" w:rsidP="003A6FC7">
      <w:pPr>
        <w:pStyle w:val="Standard"/>
        <w:jc w:val="center"/>
        <w:rPr>
          <w:rFonts w:cs="Arial"/>
          <w:bCs/>
          <w:i/>
        </w:rPr>
      </w:pPr>
    </w:p>
    <w:p w:rsidR="00D13D89" w:rsidRDefault="00D13D89" w:rsidP="003A6FC7">
      <w:pPr>
        <w:pStyle w:val="Standard"/>
        <w:jc w:val="center"/>
        <w:rPr>
          <w:b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9898"/>
      </w:tblGrid>
      <w:tr w:rsidR="007C5908" w:rsidTr="000C1AD4"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CA" w:rsidRDefault="005052CA" w:rsidP="000C1AD4">
            <w:pPr>
              <w:snapToGrid w:val="0"/>
              <w:rPr>
                <w:rFonts w:cs="DejaVu Sans"/>
              </w:rPr>
            </w:pPr>
          </w:p>
          <w:p w:rsidR="007C5908" w:rsidRPr="00A91226" w:rsidRDefault="007C5908" w:rsidP="000C1AD4">
            <w:pPr>
              <w:snapToGrid w:val="0"/>
              <w:rPr>
                <w:rFonts w:cs="DejaVu Sans"/>
              </w:rPr>
            </w:pPr>
            <w:r w:rsidRPr="00A91226">
              <w:rPr>
                <w:rFonts w:cs="DejaVu Sans"/>
              </w:rPr>
              <w:t>Scuola</w:t>
            </w:r>
            <w:r w:rsidR="00371106">
              <w:rPr>
                <w:rFonts w:cs="DejaVu Sans"/>
              </w:rPr>
              <w:t xml:space="preserve"> </w:t>
            </w:r>
            <w:r w:rsidR="00DE4B3F">
              <w:rPr>
                <w:rFonts w:cs="DejaVu Sans"/>
              </w:rPr>
              <w:t>Secondaria di Primo Grado “A. Caro”</w:t>
            </w:r>
          </w:p>
          <w:p w:rsidR="007C5908" w:rsidRDefault="007C5908" w:rsidP="000C1AD4">
            <w:pPr>
              <w:rPr>
                <w:rFonts w:cs="DejaVu Sans"/>
                <w:sz w:val="16"/>
                <w:szCs w:val="16"/>
              </w:rPr>
            </w:pPr>
          </w:p>
          <w:p w:rsidR="005052CA" w:rsidRPr="00440D61" w:rsidRDefault="005052CA" w:rsidP="000C1AD4">
            <w:pPr>
              <w:rPr>
                <w:rFonts w:cs="DejaVu Sans"/>
                <w:sz w:val="16"/>
                <w:szCs w:val="16"/>
              </w:rPr>
            </w:pPr>
          </w:p>
          <w:p w:rsidR="007C5908" w:rsidRDefault="00CB4653" w:rsidP="000C1AD4">
            <w:pPr>
              <w:rPr>
                <w:rFonts w:cs="DejaVu Sans"/>
              </w:rPr>
            </w:pPr>
            <w:r>
              <w:rPr>
                <w:rFonts w:cs="DejaVu Sans"/>
              </w:rPr>
              <w:t>Consiglio di Classe del …………………………….</w:t>
            </w:r>
          </w:p>
          <w:p w:rsidR="00E7028E" w:rsidRPr="00A91226" w:rsidRDefault="00E7028E" w:rsidP="000C1AD4">
            <w:pPr>
              <w:rPr>
                <w:rFonts w:cs="DejaVu Sans"/>
              </w:rPr>
            </w:pPr>
          </w:p>
          <w:p w:rsidR="007C5908" w:rsidRPr="00440D61" w:rsidRDefault="007C5908" w:rsidP="000C1AD4">
            <w:pPr>
              <w:rPr>
                <w:rFonts w:cs="DejaVu Sans"/>
                <w:sz w:val="16"/>
                <w:szCs w:val="16"/>
              </w:rPr>
            </w:pPr>
          </w:p>
          <w:p w:rsidR="007C5908" w:rsidRPr="00A91226" w:rsidRDefault="007C5908" w:rsidP="000C1AD4">
            <w:pPr>
              <w:rPr>
                <w:rFonts w:cs="DejaVu Sans"/>
              </w:rPr>
            </w:pPr>
            <w:r w:rsidRPr="00A91226">
              <w:rPr>
                <w:rFonts w:cs="DejaVu Sans"/>
              </w:rPr>
              <w:t>Classe</w:t>
            </w:r>
            <w:r w:rsidR="002B47A4">
              <w:rPr>
                <w:rFonts w:cs="DejaVu Sans"/>
              </w:rPr>
              <w:t>……..</w:t>
            </w:r>
            <w:r w:rsidRPr="00A91226">
              <w:rPr>
                <w:rFonts w:cs="DejaVu Sans"/>
              </w:rPr>
              <w:t xml:space="preserve"> , N° alunni e composizione.........................   ...................... M ...........F.................</w:t>
            </w:r>
          </w:p>
          <w:p w:rsidR="007C5908" w:rsidRDefault="007C5908" w:rsidP="000C1AD4">
            <w:pPr>
              <w:rPr>
                <w:rFonts w:cs="DejaVu Sans"/>
                <w:sz w:val="16"/>
                <w:szCs w:val="16"/>
              </w:rPr>
            </w:pPr>
          </w:p>
          <w:p w:rsidR="005052CA" w:rsidRPr="00440D61" w:rsidRDefault="005052CA" w:rsidP="000C1AD4">
            <w:pPr>
              <w:rPr>
                <w:rFonts w:cs="DejaVu Sans"/>
                <w:sz w:val="16"/>
                <w:szCs w:val="16"/>
              </w:rPr>
            </w:pPr>
          </w:p>
          <w:p w:rsidR="007C5908" w:rsidRDefault="007C5908" w:rsidP="000C1AD4">
            <w:pPr>
              <w:rPr>
                <w:rFonts w:cs="DejaVu Sans"/>
              </w:rPr>
            </w:pPr>
            <w:r w:rsidRPr="00A91226">
              <w:rPr>
                <w:rFonts w:cs="DejaVu Sans"/>
              </w:rPr>
              <w:t xml:space="preserve">Nome e cognome dell' alunno/a </w:t>
            </w:r>
            <w:r w:rsidR="00CB4653">
              <w:rPr>
                <w:rFonts w:cs="DejaVu Sans"/>
              </w:rPr>
              <w:t>…………………………….</w:t>
            </w:r>
          </w:p>
          <w:p w:rsidR="005052CA" w:rsidRPr="00A91226" w:rsidRDefault="005052CA" w:rsidP="000C1AD4">
            <w:pPr>
              <w:rPr>
                <w:rFonts w:cs="DejaVu Sans"/>
              </w:rPr>
            </w:pPr>
          </w:p>
        </w:tc>
      </w:tr>
    </w:tbl>
    <w:p w:rsidR="007C5908" w:rsidRDefault="007C5908" w:rsidP="007C5908">
      <w:pPr>
        <w:jc w:val="center"/>
      </w:pPr>
    </w:p>
    <w:p w:rsidR="00092966" w:rsidRDefault="00092966" w:rsidP="007C5908">
      <w:pPr>
        <w:jc w:val="center"/>
      </w:pPr>
    </w:p>
    <w:p w:rsidR="002B47A4" w:rsidRPr="002B47A4" w:rsidRDefault="002B47A4" w:rsidP="002B47A4">
      <w:pPr>
        <w:rPr>
          <w:b/>
          <w:i/>
          <w:sz w:val="22"/>
          <w:szCs w:val="22"/>
        </w:rPr>
      </w:pPr>
      <w:r w:rsidRPr="002B47A4">
        <w:rPr>
          <w:b/>
          <w:i/>
          <w:sz w:val="22"/>
          <w:szCs w:val="22"/>
        </w:rPr>
        <w:t>Indicare il livello del problema secondo la seguente scala:</w:t>
      </w:r>
    </w:p>
    <w:p w:rsidR="002B47A4" w:rsidRPr="002B47A4" w:rsidRDefault="002B47A4" w:rsidP="002B47A4">
      <w:pPr>
        <w:rPr>
          <w:b/>
          <w:i/>
          <w:sz w:val="22"/>
          <w:szCs w:val="22"/>
        </w:rPr>
      </w:pPr>
      <w:r w:rsidRPr="002B47A4">
        <w:rPr>
          <w:b/>
          <w:i/>
          <w:sz w:val="22"/>
          <w:szCs w:val="22"/>
        </w:rPr>
        <w:t>0 = nessun problema</w:t>
      </w:r>
    </w:p>
    <w:p w:rsidR="002B47A4" w:rsidRPr="002B47A4" w:rsidRDefault="002B47A4" w:rsidP="002B47A4">
      <w:pPr>
        <w:rPr>
          <w:b/>
          <w:i/>
          <w:sz w:val="22"/>
          <w:szCs w:val="22"/>
        </w:rPr>
      </w:pPr>
      <w:r w:rsidRPr="002B47A4">
        <w:rPr>
          <w:b/>
          <w:i/>
          <w:sz w:val="22"/>
          <w:szCs w:val="22"/>
        </w:rPr>
        <w:t>1 = lieve problema</w:t>
      </w:r>
    </w:p>
    <w:p w:rsidR="002B47A4" w:rsidRPr="002B47A4" w:rsidRDefault="002B47A4" w:rsidP="002B47A4">
      <w:pPr>
        <w:rPr>
          <w:b/>
          <w:i/>
          <w:sz w:val="22"/>
          <w:szCs w:val="22"/>
        </w:rPr>
      </w:pPr>
      <w:r w:rsidRPr="002B47A4">
        <w:rPr>
          <w:b/>
          <w:i/>
          <w:sz w:val="22"/>
          <w:szCs w:val="22"/>
        </w:rPr>
        <w:t>2 = medio problema</w:t>
      </w:r>
    </w:p>
    <w:p w:rsidR="002B47A4" w:rsidRPr="002B47A4" w:rsidRDefault="002B47A4" w:rsidP="002B47A4">
      <w:pPr>
        <w:rPr>
          <w:b/>
          <w:i/>
          <w:sz w:val="22"/>
          <w:szCs w:val="22"/>
        </w:rPr>
      </w:pPr>
      <w:r w:rsidRPr="002B47A4">
        <w:rPr>
          <w:b/>
          <w:i/>
          <w:sz w:val="22"/>
          <w:szCs w:val="22"/>
        </w:rPr>
        <w:t>3 = grave problema</w:t>
      </w:r>
    </w:p>
    <w:p w:rsidR="002B47A4" w:rsidRDefault="002B47A4" w:rsidP="002B47A4">
      <w:pPr>
        <w:rPr>
          <w:b/>
          <w:i/>
          <w:sz w:val="22"/>
          <w:szCs w:val="22"/>
        </w:rPr>
      </w:pPr>
      <w:r w:rsidRPr="002B47A4">
        <w:rPr>
          <w:b/>
          <w:i/>
          <w:sz w:val="22"/>
          <w:szCs w:val="22"/>
        </w:rPr>
        <w:t>4 = gravissimo problema</w:t>
      </w:r>
    </w:p>
    <w:p w:rsidR="00092966" w:rsidRDefault="00092966" w:rsidP="002B47A4">
      <w:pPr>
        <w:rPr>
          <w:b/>
          <w:i/>
          <w:sz w:val="22"/>
          <w:szCs w:val="22"/>
        </w:rPr>
      </w:pPr>
    </w:p>
    <w:p w:rsidR="00047D46" w:rsidRDefault="00047D46" w:rsidP="002B47A4">
      <w:pPr>
        <w:rPr>
          <w:b/>
          <w:i/>
          <w:sz w:val="22"/>
          <w:szCs w:val="22"/>
        </w:rPr>
      </w:pPr>
    </w:p>
    <w:p w:rsidR="00BD49A6" w:rsidRPr="00BD49A6" w:rsidRDefault="00BD49A6" w:rsidP="007C5908">
      <w:pPr>
        <w:jc w:val="center"/>
        <w:rPr>
          <w:rFonts w:ascii="Comic Sans MS" w:hAnsi="Comic Sans MS"/>
          <w:sz w:val="20"/>
          <w:szCs w:val="20"/>
        </w:rPr>
      </w:pPr>
    </w:p>
    <w:p w:rsidR="007C5908" w:rsidRDefault="007C5908" w:rsidP="007C590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TIPOLOGIA DI DIFFICOLTA’ RISCONTRATA</w:t>
      </w:r>
    </w:p>
    <w:p w:rsidR="00BD49A6" w:rsidRDefault="00BD49A6" w:rsidP="00BD49A6">
      <w:pPr>
        <w:jc w:val="center"/>
        <w:rPr>
          <w:b/>
        </w:rPr>
      </w:pPr>
    </w:p>
    <w:p w:rsidR="00BD49A6" w:rsidRDefault="00BD49A6" w:rsidP="007C5908">
      <w:pPr>
        <w:jc w:val="center"/>
        <w:rPr>
          <w:b/>
        </w:rPr>
      </w:pPr>
      <w:r>
        <w:rPr>
          <w:b/>
        </w:rPr>
        <w:t>CONDIZIONI FISICHE GENERALI</w:t>
      </w:r>
    </w:p>
    <w:p w:rsidR="00BD49A6" w:rsidRPr="00BD49A6" w:rsidRDefault="00BD49A6" w:rsidP="007C5908">
      <w:pPr>
        <w:jc w:val="center"/>
      </w:pPr>
    </w:p>
    <w:tbl>
      <w:tblPr>
        <w:tblW w:w="1057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616"/>
        <w:gridCol w:w="392"/>
        <w:gridCol w:w="392"/>
        <w:gridCol w:w="392"/>
        <w:gridCol w:w="392"/>
        <w:gridCol w:w="392"/>
      </w:tblGrid>
      <w:tr w:rsidR="00BD49A6" w:rsidTr="000C1AD4">
        <w:trPr>
          <w:trHeight w:val="29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9A6" w:rsidRPr="00A91226" w:rsidRDefault="00BD49A6" w:rsidP="00BD49A6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Malattie croniche/acute/fragilità che incidono sul funzionamento complessivo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CF552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CF552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CF552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CF552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CF552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BD49A6" w:rsidTr="000C1AD4">
        <w:trPr>
          <w:trHeight w:val="29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9A6" w:rsidRPr="00A91226" w:rsidRDefault="000E70DD" w:rsidP="00BD49A6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Ipersudorazione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CF552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CF552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CF552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CF552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CF552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BD49A6" w:rsidTr="000C1AD4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9A6" w:rsidRPr="00A91226" w:rsidRDefault="000E70DD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Frequenti dolori gastro-intestinali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A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0E70DD" w:rsidTr="000C1AD4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0DD" w:rsidRDefault="000E70DD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Frequenti mal di testa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0E70DD" w:rsidTr="000C1AD4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0DD" w:rsidRDefault="000E70DD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Segni e manifestazioni di eccessiva stanchezza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0E70DD" w:rsidTr="000C1AD4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0DD" w:rsidRDefault="000E70DD" w:rsidP="000E70DD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Eccessiva necessità di recarsi in bagno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0E70DD" w:rsidTr="000C1AD4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0DD" w:rsidRDefault="000E70DD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Manifestazioni di nausea e vomito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DD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</w:tbl>
    <w:p w:rsidR="00BD49A6" w:rsidRDefault="00BD49A6" w:rsidP="007C5908">
      <w:pPr>
        <w:jc w:val="center"/>
        <w:rPr>
          <w:rFonts w:ascii="Comic Sans MS" w:hAnsi="Comic Sans MS"/>
          <w:sz w:val="28"/>
          <w:szCs w:val="28"/>
        </w:rPr>
      </w:pPr>
    </w:p>
    <w:p w:rsidR="00092966" w:rsidRDefault="00092966" w:rsidP="007C5908">
      <w:pPr>
        <w:jc w:val="center"/>
        <w:rPr>
          <w:rFonts w:ascii="Comic Sans MS" w:hAnsi="Comic Sans MS"/>
          <w:sz w:val="28"/>
          <w:szCs w:val="28"/>
        </w:rPr>
      </w:pPr>
    </w:p>
    <w:p w:rsidR="00347BD6" w:rsidRDefault="00347BD6" w:rsidP="00347BD6">
      <w:pPr>
        <w:jc w:val="center"/>
        <w:rPr>
          <w:b/>
        </w:rPr>
      </w:pPr>
      <w:r>
        <w:rPr>
          <w:b/>
        </w:rPr>
        <w:lastRenderedPageBreak/>
        <w:t>AREA MOTORIO-PRASSICA</w:t>
      </w:r>
    </w:p>
    <w:p w:rsidR="00347BD6" w:rsidRDefault="00347BD6" w:rsidP="00347BD6">
      <w:pPr>
        <w:jc w:val="center"/>
        <w:rPr>
          <w:b/>
        </w:rPr>
      </w:pPr>
    </w:p>
    <w:tbl>
      <w:tblPr>
        <w:tblW w:w="1049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549"/>
        <w:gridCol w:w="389"/>
        <w:gridCol w:w="389"/>
        <w:gridCol w:w="389"/>
        <w:gridCol w:w="389"/>
        <w:gridCol w:w="389"/>
      </w:tblGrid>
      <w:tr w:rsidR="00347BD6" w:rsidTr="000C1AD4">
        <w:trPr>
          <w:trHeight w:val="295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BD6" w:rsidRPr="00A91226" w:rsidRDefault="00347BD6" w:rsidP="000C1AD4">
            <w:pPr>
              <w:snapToGrid w:val="0"/>
              <w:rPr>
                <w:rFonts w:cs="DejaVu Sans"/>
              </w:rPr>
            </w:pPr>
            <w:r w:rsidRPr="00A91226">
              <w:rPr>
                <w:rFonts w:cs="DejaVu Sans"/>
              </w:rPr>
              <w:t>Difficoltà nella motricità fine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347BD6" w:rsidTr="000C1AD4">
        <w:trPr>
          <w:trHeight w:val="295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BD6" w:rsidRPr="00A91226" w:rsidRDefault="00347BD6" w:rsidP="000C1AD4">
            <w:pPr>
              <w:snapToGrid w:val="0"/>
              <w:rPr>
                <w:rFonts w:cs="DejaVu Sans"/>
              </w:rPr>
            </w:pPr>
            <w:r w:rsidRPr="00A91226">
              <w:rPr>
                <w:rFonts w:cs="DejaVu Sans"/>
              </w:rPr>
              <w:t>Difficoltà oculo-manuale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347BD6" w:rsidTr="000C1AD4">
        <w:trPr>
          <w:trHeight w:val="30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BD6" w:rsidRPr="00A91226" w:rsidRDefault="00347BD6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Difficoltà nella coordinazione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347BD6" w:rsidTr="000C1AD4">
        <w:trPr>
          <w:trHeight w:val="30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BD6" w:rsidRPr="00A91226" w:rsidRDefault="00347BD6" w:rsidP="000C1AD4">
            <w:pPr>
              <w:snapToGrid w:val="0"/>
              <w:rPr>
                <w:rFonts w:cs="DejaVu Sans"/>
              </w:rPr>
            </w:pPr>
            <w:r w:rsidRPr="00A91226">
              <w:rPr>
                <w:rFonts w:cs="DejaVu Sans"/>
              </w:rPr>
              <w:t>Difficoltà nell’orientamento spaziale fisico e grafico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D6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</w:tbl>
    <w:p w:rsidR="00347BD6" w:rsidRDefault="00347BD6" w:rsidP="007C5908">
      <w:pPr>
        <w:jc w:val="center"/>
        <w:rPr>
          <w:b/>
        </w:rPr>
      </w:pPr>
    </w:p>
    <w:p w:rsidR="006A4CF5" w:rsidRDefault="006A4CF5" w:rsidP="007C5908">
      <w:pPr>
        <w:jc w:val="center"/>
        <w:rPr>
          <w:b/>
        </w:rPr>
      </w:pPr>
    </w:p>
    <w:p w:rsidR="007C5908" w:rsidRDefault="007C5908" w:rsidP="007C5908">
      <w:pPr>
        <w:jc w:val="center"/>
        <w:rPr>
          <w:b/>
        </w:rPr>
      </w:pPr>
      <w:r>
        <w:rPr>
          <w:b/>
        </w:rPr>
        <w:t>AREA PSICOLOGIC</w:t>
      </w:r>
      <w:r w:rsidR="00347BD6">
        <w:rPr>
          <w:b/>
        </w:rPr>
        <w:t>A</w:t>
      </w:r>
    </w:p>
    <w:p w:rsidR="00BD49A6" w:rsidRDefault="00BD49A6" w:rsidP="007C5908">
      <w:pPr>
        <w:jc w:val="center"/>
        <w:rPr>
          <w:b/>
        </w:rPr>
      </w:pPr>
    </w:p>
    <w:tbl>
      <w:tblPr>
        <w:tblW w:w="1057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616"/>
        <w:gridCol w:w="392"/>
        <w:gridCol w:w="392"/>
        <w:gridCol w:w="392"/>
        <w:gridCol w:w="392"/>
        <w:gridCol w:w="392"/>
      </w:tblGrid>
      <w:tr w:rsidR="002B47A4" w:rsidTr="002B47A4">
        <w:trPr>
          <w:trHeight w:val="29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7A4" w:rsidRPr="00A91226" w:rsidRDefault="00BD0D1C" w:rsidP="00BD0D1C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Instabilità emotiva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2B47A4" w:rsidTr="002B47A4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7A4" w:rsidRPr="00A91226" w:rsidRDefault="00BD0D1C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Agitazione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BD0D1C" w:rsidTr="002B47A4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D1C" w:rsidRDefault="00BD0D1C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Apatia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BD0D1C" w:rsidTr="002B47A4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D1C" w:rsidRDefault="00BD0D1C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Tristezza manifesta (verbale, fenomeni di pianto)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BD0D1C" w:rsidTr="002B47A4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D1C" w:rsidRDefault="00BD0D1C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Aggressività</w:t>
            </w:r>
            <w:r w:rsidR="00F441D1">
              <w:rPr>
                <w:rFonts w:cs="DejaVu Sans"/>
              </w:rPr>
              <w:t xml:space="preserve"> esplosiva (verbale o fisica)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1C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F441D1" w:rsidTr="002B47A4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1D1" w:rsidRDefault="00F441D1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Disprezzo manifesto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2B47A4" w:rsidTr="002B47A4">
        <w:trPr>
          <w:trHeight w:val="29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7A4" w:rsidRPr="00A91226" w:rsidRDefault="00BD0D1C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Bassa autostima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2B47A4" w:rsidTr="002B47A4">
        <w:trPr>
          <w:trHeight w:val="29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7A4" w:rsidRPr="00A91226" w:rsidRDefault="00BD0D1C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Ansia da prestazione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440D61" w:rsidTr="002B47A4">
        <w:trPr>
          <w:trHeight w:val="29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D61" w:rsidRDefault="00440D61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Scarsa motivazione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61" w:rsidRPr="000C1AD4" w:rsidRDefault="00BF015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61" w:rsidRPr="000C1AD4" w:rsidRDefault="00BF015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61" w:rsidRPr="000C1AD4" w:rsidRDefault="00BF015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61" w:rsidRPr="000C1AD4" w:rsidRDefault="00BF015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61" w:rsidRPr="000C1AD4" w:rsidRDefault="00BF0155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F77559" w:rsidTr="002B47A4">
        <w:trPr>
          <w:trHeight w:val="29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59" w:rsidRPr="00217607" w:rsidRDefault="00F77559" w:rsidP="000C1AD4">
            <w:pPr>
              <w:snapToGrid w:val="0"/>
              <w:rPr>
                <w:rFonts w:cs="DejaVu Sans"/>
              </w:rPr>
            </w:pPr>
            <w:r w:rsidRPr="00217607">
              <w:rPr>
                <w:rFonts w:cs="DejaVu Sans"/>
              </w:rPr>
              <w:t>Scarsa curiosità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217607" w:rsidRDefault="00F77559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217607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217607" w:rsidRDefault="00F77559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217607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217607" w:rsidRDefault="00F77559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217607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217607" w:rsidRDefault="00F77559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217607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217607" w:rsidRDefault="00F77559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217607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2B47A4" w:rsidTr="002B47A4">
        <w:trPr>
          <w:trHeight w:val="29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7A4" w:rsidRPr="00A91226" w:rsidRDefault="00BD0D1C" w:rsidP="000C1AD4">
            <w:pPr>
              <w:snapToGrid w:val="0"/>
              <w:rPr>
                <w:rFonts w:cs="DejaVu Sans"/>
              </w:rPr>
            </w:pPr>
            <w:r w:rsidRPr="00A91226">
              <w:rPr>
                <w:rFonts w:cs="DejaVu Sans"/>
              </w:rPr>
              <w:t>Immaturità generalizzata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</w:tbl>
    <w:p w:rsidR="005052CA" w:rsidRDefault="005052CA" w:rsidP="007C5908">
      <w:pPr>
        <w:jc w:val="center"/>
        <w:rPr>
          <w:b/>
        </w:rPr>
      </w:pPr>
    </w:p>
    <w:p w:rsidR="007C5908" w:rsidRDefault="007C5908" w:rsidP="007C5908">
      <w:pPr>
        <w:jc w:val="center"/>
        <w:rPr>
          <w:b/>
        </w:rPr>
      </w:pPr>
      <w:r>
        <w:rPr>
          <w:b/>
        </w:rPr>
        <w:t>AREA COGNITIVA</w:t>
      </w:r>
    </w:p>
    <w:p w:rsidR="00BC42EC" w:rsidRDefault="00BC42EC" w:rsidP="007C5908">
      <w:pPr>
        <w:jc w:val="center"/>
        <w:rPr>
          <w:b/>
        </w:rPr>
      </w:pPr>
    </w:p>
    <w:tbl>
      <w:tblPr>
        <w:tblW w:w="1056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610"/>
        <w:gridCol w:w="391"/>
        <w:gridCol w:w="391"/>
        <w:gridCol w:w="391"/>
        <w:gridCol w:w="391"/>
        <w:gridCol w:w="391"/>
      </w:tblGrid>
      <w:tr w:rsidR="00F441D1" w:rsidTr="002B47A4">
        <w:trPr>
          <w:trHeight w:val="283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1D1" w:rsidRDefault="00F441D1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Livello globale di abilità non adeguato alla classe/sezione di appartenenza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9A1FF3" w:rsidTr="002B47A4">
        <w:trPr>
          <w:trHeight w:val="283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FF3" w:rsidRPr="00A91226" w:rsidRDefault="009A1FF3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Scarsa capacità di concentrazione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9A1FF3" w:rsidTr="002B47A4">
        <w:trPr>
          <w:trHeight w:val="283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FF3" w:rsidRPr="00A91226" w:rsidRDefault="009A1FF3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Scarsa capacità di attenzione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9A1FF3" w:rsidTr="002B47A4">
        <w:trPr>
          <w:trHeight w:val="283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FF3" w:rsidRPr="00A91226" w:rsidRDefault="009A1FF3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Scarsa autonomia nel lavoro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3C7B50" w:rsidTr="002B47A4">
        <w:trPr>
          <w:trHeight w:val="283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B50" w:rsidRDefault="003C7B50" w:rsidP="003C7B50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Difficoltà nella partecipazione alle attività disciplinari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50" w:rsidRDefault="00E96816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50" w:rsidRDefault="00E96816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50" w:rsidRDefault="00E96816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50" w:rsidRDefault="00E96816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50" w:rsidRDefault="00E96816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A1FF3" w:rsidTr="002B47A4">
        <w:trPr>
          <w:trHeight w:val="283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FF3" w:rsidRDefault="009A1FF3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Ritmo di apprendimento lento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2B47A4" w:rsidTr="002B47A4">
        <w:trPr>
          <w:trHeight w:val="283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7A4" w:rsidRPr="00A91226" w:rsidRDefault="002B47A4" w:rsidP="000C1AD4">
            <w:pPr>
              <w:snapToGrid w:val="0"/>
              <w:rPr>
                <w:rFonts w:cs="DejaVu Sans"/>
              </w:rPr>
            </w:pPr>
            <w:r w:rsidRPr="00A91226">
              <w:rPr>
                <w:rFonts w:cs="DejaVu Sans"/>
              </w:rPr>
              <w:t>Difficoltà generalizzate nella comprensione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9A1FF3" w:rsidTr="002B47A4">
        <w:trPr>
          <w:trHeight w:val="283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FF3" w:rsidRPr="00A91226" w:rsidRDefault="009A1FF3" w:rsidP="000C1AD4">
            <w:pPr>
              <w:snapToGrid w:val="0"/>
              <w:rPr>
                <w:rFonts w:cs="DejaVu Sans"/>
              </w:rPr>
            </w:pPr>
            <w:r w:rsidRPr="00440D61">
              <w:rPr>
                <w:rFonts w:cs="DejaVu Sans"/>
              </w:rPr>
              <w:t>Difficoltà nella strutturazione di frasi o del discorso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2B47A4" w:rsidTr="002B47A4">
        <w:trPr>
          <w:trHeight w:val="283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7A4" w:rsidRPr="00A91226" w:rsidRDefault="009D7288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Difficoltà nella produzione scritta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2B47A4" w:rsidTr="002B47A4">
        <w:trPr>
          <w:trHeight w:val="283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7A4" w:rsidRPr="00A91226" w:rsidRDefault="00B66C34" w:rsidP="00B66C3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Difficoltà nella</w:t>
            </w:r>
            <w:r w:rsidR="002B47A4" w:rsidRPr="00A91226">
              <w:rPr>
                <w:rFonts w:cs="DejaVu Sans"/>
              </w:rPr>
              <w:t xml:space="preserve"> lett</w:t>
            </w:r>
            <w:r w:rsidR="009A1FF3">
              <w:rPr>
                <w:rFonts w:cs="DejaVu Sans"/>
              </w:rPr>
              <w:t>ura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A4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9A1FF3" w:rsidTr="002B47A4">
        <w:trPr>
          <w:trHeight w:val="283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FF3" w:rsidRPr="00A91226" w:rsidRDefault="009A1FF3" w:rsidP="00F77559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Difficoltà nella produzione orale</w:t>
            </w:r>
            <w:r w:rsidR="00B66C34">
              <w:rPr>
                <w:rFonts w:cs="DejaVu Sans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F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9D7288" w:rsidTr="002B47A4">
        <w:trPr>
          <w:trHeight w:val="283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288" w:rsidRPr="00A91226" w:rsidRDefault="009D7288" w:rsidP="009D7288">
            <w:pPr>
              <w:snapToGrid w:val="0"/>
              <w:rPr>
                <w:rFonts w:cs="DejaVu Sans"/>
              </w:rPr>
            </w:pPr>
            <w:r w:rsidRPr="00A91226">
              <w:rPr>
                <w:rFonts w:cs="DejaVu Sans"/>
              </w:rPr>
              <w:t>Difficoltà nell’</w:t>
            </w:r>
            <w:r>
              <w:rPr>
                <w:rFonts w:cs="DejaVu Sans"/>
              </w:rPr>
              <w:t>area</w:t>
            </w:r>
            <w:r w:rsidRPr="00A91226">
              <w:rPr>
                <w:rFonts w:cs="DejaVu Sans"/>
              </w:rPr>
              <w:t xml:space="preserve"> logico-matematico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D7288" w:rsidTr="002B47A4">
        <w:trPr>
          <w:trHeight w:val="283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288" w:rsidRDefault="009D7288" w:rsidP="009D7288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Difficoltà nelle lingue straniere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9D7288" w:rsidTr="002B47A4">
        <w:trPr>
          <w:trHeight w:val="271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288" w:rsidRPr="00A91226" w:rsidRDefault="009D7288" w:rsidP="009D7288">
            <w:pPr>
              <w:snapToGrid w:val="0"/>
              <w:rPr>
                <w:rFonts w:cs="DejaVu Sans"/>
              </w:rPr>
            </w:pPr>
            <w:r w:rsidRPr="00A91226">
              <w:rPr>
                <w:rFonts w:cs="DejaVu Sans"/>
              </w:rPr>
              <w:t>Difficoltà generalizzate nell’elaborazione</w:t>
            </w:r>
            <w:r>
              <w:rPr>
                <w:rFonts w:cs="DejaVu Sans"/>
              </w:rPr>
              <w:t xml:space="preserve"> delle informazioni</w:t>
            </w:r>
            <w:r w:rsidRPr="00440D61">
              <w:rPr>
                <w:rFonts w:cs="DejaVu Sans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9D7288" w:rsidTr="002B47A4">
        <w:trPr>
          <w:trHeight w:val="295"/>
        </w:trPr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288" w:rsidRPr="00A91226" w:rsidRDefault="009D7288" w:rsidP="009D7288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Difficoltà scolastiche e/o extrascolastiche nell’area linguistica in alunno non italofono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88" w:rsidRPr="000C1AD4" w:rsidRDefault="009D7288" w:rsidP="009D7288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</w:tbl>
    <w:p w:rsidR="009A1FF3" w:rsidRDefault="009A1FF3" w:rsidP="007C5908">
      <w:pPr>
        <w:jc w:val="center"/>
        <w:rPr>
          <w:b/>
        </w:rPr>
      </w:pPr>
    </w:p>
    <w:p w:rsidR="007C5908" w:rsidRDefault="007C5908" w:rsidP="007C5908">
      <w:pPr>
        <w:jc w:val="center"/>
        <w:rPr>
          <w:b/>
        </w:rPr>
      </w:pPr>
      <w:r>
        <w:rPr>
          <w:b/>
        </w:rPr>
        <w:t xml:space="preserve">AREA </w:t>
      </w:r>
      <w:r w:rsidR="009A1FF3">
        <w:rPr>
          <w:b/>
        </w:rPr>
        <w:t xml:space="preserve">RELAZIONALE E </w:t>
      </w:r>
      <w:r w:rsidR="00F441D1">
        <w:rPr>
          <w:b/>
        </w:rPr>
        <w:t>COMPORTAMENTALE</w:t>
      </w:r>
    </w:p>
    <w:p w:rsidR="00BD49A6" w:rsidRDefault="00BD49A6" w:rsidP="007C5908">
      <w:pPr>
        <w:jc w:val="center"/>
        <w:rPr>
          <w:b/>
        </w:rPr>
      </w:pPr>
    </w:p>
    <w:tbl>
      <w:tblPr>
        <w:tblW w:w="10581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621"/>
        <w:gridCol w:w="392"/>
        <w:gridCol w:w="392"/>
        <w:gridCol w:w="392"/>
        <w:gridCol w:w="392"/>
        <w:gridCol w:w="392"/>
      </w:tblGrid>
      <w:tr w:rsidR="008A0853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53" w:rsidRPr="00A91226" w:rsidRDefault="008A0853" w:rsidP="000C1AD4">
            <w:pPr>
              <w:snapToGrid w:val="0"/>
              <w:rPr>
                <w:rFonts w:cs="DejaVu Sans"/>
              </w:rPr>
            </w:pPr>
            <w:r w:rsidRPr="00A91226">
              <w:rPr>
                <w:rFonts w:cs="DejaVu Sans"/>
              </w:rPr>
              <w:t>Problemi di autocontrollo comportamentale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8A0853" w:rsidTr="008A0853">
        <w:trPr>
          <w:trHeight w:val="282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53" w:rsidRPr="00A91226" w:rsidRDefault="00F441D1" w:rsidP="00F441D1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Comportamenti iperattivi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F441D1" w:rsidTr="008A0853">
        <w:trPr>
          <w:trHeight w:val="282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1D1" w:rsidRDefault="00F441D1" w:rsidP="00080D33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Atteggiamenti di ipoattività (</w:t>
            </w:r>
            <w:r w:rsidR="00080D33">
              <w:rPr>
                <w:rFonts w:cs="DejaVu Sans"/>
              </w:rPr>
              <w:t xml:space="preserve">rinuncia </w:t>
            </w:r>
            <w:r w:rsidRPr="00A91226">
              <w:rPr>
                <w:rFonts w:cs="DejaVu Sans"/>
              </w:rPr>
              <w:t>o rifiuto dell’impegno scolastico</w:t>
            </w:r>
            <w:r>
              <w:rPr>
                <w:rFonts w:cs="DejaVu Sans"/>
              </w:rPr>
              <w:t>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F441D1" w:rsidTr="008A0853">
        <w:trPr>
          <w:trHeight w:val="282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1D1" w:rsidRDefault="00F441D1" w:rsidP="00F441D1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Posture rigide o eccessivamente chiuse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6D31FA" w:rsidTr="008A0853">
        <w:trPr>
          <w:trHeight w:val="282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FA" w:rsidRDefault="006D31FA" w:rsidP="00F441D1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Tensione muscolare evidente (mascelle e pugni serrati)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F441D1" w:rsidTr="008A0853">
        <w:trPr>
          <w:trHeight w:val="282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1D1" w:rsidRDefault="00F441D1" w:rsidP="00F441D1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Postura non congrua alla situazione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F441D1" w:rsidTr="008A0853">
        <w:trPr>
          <w:trHeight w:val="282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1D1" w:rsidRDefault="006D31FA" w:rsidP="00F441D1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Tono di voce eccessivamente alto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6D31FA" w:rsidTr="008A0853">
        <w:trPr>
          <w:trHeight w:val="282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FA" w:rsidRDefault="006D31FA" w:rsidP="00F441D1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Tono di voce eccessivamente basso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6D31FA" w:rsidTr="008A0853">
        <w:trPr>
          <w:trHeight w:val="282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FA" w:rsidRDefault="006D31FA" w:rsidP="00F441D1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Eccessiva loquacità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754091" w:rsidTr="008A0853">
        <w:trPr>
          <w:trHeight w:val="282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091" w:rsidRDefault="00754091" w:rsidP="00F441D1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Eccessivo protagonismo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6D31FA" w:rsidTr="008A0853">
        <w:trPr>
          <w:trHeight w:val="282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FA" w:rsidRDefault="006D31FA" w:rsidP="00F441D1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Frequente utilizzo di un linguaggio volgare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8A0853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853" w:rsidRPr="00A91226" w:rsidRDefault="008A0853" w:rsidP="000C1AD4">
            <w:pPr>
              <w:snapToGrid w:val="0"/>
              <w:rPr>
                <w:rFonts w:cs="DejaVu Sans"/>
              </w:rPr>
            </w:pPr>
            <w:r w:rsidRPr="00A91226">
              <w:rPr>
                <w:rFonts w:cs="DejaVu Sans"/>
              </w:rPr>
              <w:t>Rapporti difficili con i coetanei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3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754091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091" w:rsidRPr="00A91226" w:rsidRDefault="00754091" w:rsidP="000C1AD4">
            <w:pPr>
              <w:snapToGrid w:val="0"/>
              <w:rPr>
                <w:rFonts w:cs="DejaVu Sans"/>
              </w:rPr>
            </w:pPr>
            <w:r w:rsidRPr="00A91226">
              <w:rPr>
                <w:rFonts w:cs="DejaVu Sans"/>
              </w:rPr>
              <w:lastRenderedPageBreak/>
              <w:t>Tendenza all’isolamento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754091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091" w:rsidRPr="00A91226" w:rsidRDefault="00754091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Atteggiamento di sudditanza manifesta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6D31FA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FA" w:rsidRPr="00A91226" w:rsidRDefault="006D31FA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Atteggiamento provocatorio verso i compagni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6D31FA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FA" w:rsidRDefault="006D31FA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Comportamenti violenti verso gli altri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6D31FA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FA" w:rsidRDefault="006D31FA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Comportamenti violenti verso se stesso (autolesionismo)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6D31FA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FA" w:rsidRDefault="006D31FA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Tendenza al contatto fisico inappropriato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BF0B8D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B8D" w:rsidRDefault="00BF0B8D" w:rsidP="00B66C3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 xml:space="preserve">Abbigliamento </w:t>
            </w:r>
            <w:r w:rsidR="00F77559">
              <w:rPr>
                <w:rFonts w:cs="DejaVu Sans"/>
              </w:rPr>
              <w:t xml:space="preserve">eccessivamente </w:t>
            </w:r>
            <w:r>
              <w:rPr>
                <w:rFonts w:cs="DejaVu Sans"/>
              </w:rPr>
              <w:t>inadeguato al contesto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8D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8D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8D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8D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8D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F441D1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1D1" w:rsidRPr="00A91226" w:rsidRDefault="00BF0155" w:rsidP="00BF0155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Difficoltà nella relazione con gli insegnanti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1" w:rsidRPr="000C1AD4" w:rsidRDefault="000C1AD4" w:rsidP="000C1AD4">
            <w:pPr>
              <w:snapToGrid w:val="0"/>
              <w:rPr>
                <w:sz w:val="20"/>
                <w:szCs w:val="20"/>
              </w:rPr>
            </w:pPr>
            <w:r w:rsidRPr="000C1AD4">
              <w:rPr>
                <w:sz w:val="20"/>
                <w:szCs w:val="20"/>
              </w:rPr>
              <w:t>4</w:t>
            </w:r>
          </w:p>
        </w:tc>
      </w:tr>
      <w:tr w:rsidR="00217607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07" w:rsidRDefault="00217607" w:rsidP="00BF0155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Mancata comunicazione di sentimenti, emozioni, desideri, bisogni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77559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59" w:rsidRDefault="00217607" w:rsidP="00217607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 xml:space="preserve">Opposizione ai richiami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17607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07" w:rsidRDefault="00217607" w:rsidP="00217607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Informalità inadeguata nei rapporti scolastici (registro linguistico non adeguato)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17607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07" w:rsidRDefault="00217607" w:rsidP="00217607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Difficoltà nel rispettare le regole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77559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59" w:rsidRDefault="00217607" w:rsidP="00217607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Disturba lo svolgimento delle lezioni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Pr="000C1AD4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80D33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33" w:rsidRDefault="00217607" w:rsidP="00080D33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Tendenza ad autoescludersi dalle attività scolastiche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33" w:rsidRPr="000C1AD4" w:rsidRDefault="00E7028E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33" w:rsidRPr="000C1AD4" w:rsidRDefault="00E7028E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33" w:rsidRPr="000C1AD4" w:rsidRDefault="00E7028E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33" w:rsidRPr="000C1AD4" w:rsidRDefault="00E7028E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33" w:rsidRPr="000C1AD4" w:rsidRDefault="00E7028E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17607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07" w:rsidRDefault="00217607" w:rsidP="00080D33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Scarsa disposizione all’ascolto dell’altro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07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77559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59" w:rsidRDefault="00217607" w:rsidP="00080D33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Non è interessato alle attività scolastiche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77559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59" w:rsidRDefault="00217607" w:rsidP="00080D33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Non partecipa al dialogo educativo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77559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59" w:rsidRDefault="00217607" w:rsidP="00080D33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Non esegue le consegne che gli vengono proposte in classe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428CF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8CF" w:rsidRDefault="009428CF" w:rsidP="00080D33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Manifesta fissità nelle produzioni (stesso disegno, stesso gioco…)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CF" w:rsidRDefault="00761126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CF" w:rsidRDefault="00761126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CF" w:rsidRDefault="00761126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CF" w:rsidRDefault="00761126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CF" w:rsidRDefault="00761126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77559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59" w:rsidRDefault="00217607" w:rsidP="00080D33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Materiale scolastico / didattico insufficiente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77559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59" w:rsidRDefault="00217607" w:rsidP="00080D33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 xml:space="preserve">Non scrive </w:t>
            </w:r>
            <w:r w:rsidR="009428CF">
              <w:rPr>
                <w:rFonts w:cs="DejaVu Sans"/>
              </w:rPr>
              <w:t xml:space="preserve">sul diario </w:t>
            </w:r>
            <w:r>
              <w:rPr>
                <w:rFonts w:cs="DejaVu Sans"/>
              </w:rPr>
              <w:t>/ non esegue il lavoro domestico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559" w:rsidRDefault="009428CF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028E" w:rsidTr="008A0853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28E" w:rsidRDefault="00217607" w:rsidP="00080D33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Frequenza scolastica irregolare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8E" w:rsidRDefault="00E7028E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8E" w:rsidRDefault="00E7028E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8E" w:rsidRDefault="00E7028E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8E" w:rsidRDefault="00E7028E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8E" w:rsidRDefault="00E7028E" w:rsidP="000C1A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7C5908" w:rsidRDefault="007C5908" w:rsidP="007C5908"/>
    <w:p w:rsidR="006D31FA" w:rsidRDefault="006D31FA" w:rsidP="006D31FA">
      <w:pPr>
        <w:jc w:val="center"/>
        <w:rPr>
          <w:b/>
        </w:rPr>
      </w:pPr>
      <w:r>
        <w:rPr>
          <w:b/>
        </w:rPr>
        <w:t xml:space="preserve">CONTESTO FAMILIARE </w:t>
      </w:r>
    </w:p>
    <w:p w:rsidR="006D31FA" w:rsidRDefault="006D31FA" w:rsidP="006D31FA">
      <w:pPr>
        <w:jc w:val="center"/>
        <w:rPr>
          <w:b/>
        </w:rPr>
      </w:pPr>
    </w:p>
    <w:tbl>
      <w:tblPr>
        <w:tblW w:w="10581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621"/>
        <w:gridCol w:w="392"/>
        <w:gridCol w:w="392"/>
        <w:gridCol w:w="392"/>
        <w:gridCol w:w="392"/>
        <w:gridCol w:w="392"/>
      </w:tblGrid>
      <w:tr w:rsidR="006D31FA" w:rsidTr="000C1AD4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FA" w:rsidRPr="00A91226" w:rsidRDefault="006D31FA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Situazioni familiari identificabile in marginalità o degrado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6D31FA" w:rsidTr="000C1AD4">
        <w:trPr>
          <w:trHeight w:val="282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FA" w:rsidRPr="00A91226" w:rsidRDefault="006D31FA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Situazione di svantaggio familiare (famiglie problematiche, conflittuali, con patologie psichiatriche o condotte antisociali)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6D31FA" w:rsidTr="000C1AD4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FA" w:rsidRPr="00A91226" w:rsidRDefault="006D31FA" w:rsidP="000C1AD4">
            <w:pPr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Situazione familiare caratterizzata da diverso bagaglio culturale e linguistico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  <w:tr w:rsidR="006D31FA" w:rsidTr="000C1AD4">
        <w:trPr>
          <w:trHeight w:val="295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FA" w:rsidRPr="00A91226" w:rsidRDefault="006D31FA" w:rsidP="000C1AD4">
            <w:pPr>
              <w:snapToGrid w:val="0"/>
              <w:rPr>
                <w:rFonts w:cs="DejaVu Sans"/>
              </w:rPr>
            </w:pPr>
            <w:r w:rsidRPr="00A91226">
              <w:rPr>
                <w:rFonts w:cs="DejaVu Sans"/>
              </w:rPr>
              <w:t>Rilevazione di atteggiamenti/segnali indicatori di un probabile disagio all’interno della famiglia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FA" w:rsidRPr="000C1AD4" w:rsidRDefault="000C1AD4" w:rsidP="000C1AD4">
            <w:pPr>
              <w:snapToGrid w:val="0"/>
              <w:rPr>
                <w:rFonts w:cs="DejaVu Sans"/>
                <w:sz w:val="20"/>
                <w:szCs w:val="20"/>
              </w:rPr>
            </w:pPr>
            <w:r w:rsidRPr="000C1AD4">
              <w:rPr>
                <w:rFonts w:cs="DejaVu Sans"/>
                <w:sz w:val="20"/>
                <w:szCs w:val="20"/>
              </w:rPr>
              <w:t>4</w:t>
            </w:r>
          </w:p>
        </w:tc>
      </w:tr>
    </w:tbl>
    <w:p w:rsidR="006D31FA" w:rsidRDefault="006D31FA" w:rsidP="007C5908">
      <w:pPr>
        <w:jc w:val="center"/>
        <w:rPr>
          <w:b/>
        </w:rPr>
      </w:pPr>
    </w:p>
    <w:p w:rsidR="007C5908" w:rsidRDefault="00476EC0" w:rsidP="007C5908">
      <w:pPr>
        <w:jc w:val="center"/>
        <w:rPr>
          <w:b/>
        </w:rPr>
      </w:pPr>
      <w:r>
        <w:rPr>
          <w:b/>
        </w:rPr>
        <w:t>ALTRO (se necessario)</w:t>
      </w:r>
    </w:p>
    <w:p w:rsidR="00BD49A6" w:rsidRDefault="00BD49A6" w:rsidP="007C5908">
      <w:pPr>
        <w:jc w:val="center"/>
        <w:rPr>
          <w:b/>
        </w:rPr>
      </w:pPr>
    </w:p>
    <w:tbl>
      <w:tblPr>
        <w:tblW w:w="10523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0523"/>
      </w:tblGrid>
      <w:tr w:rsidR="007C5908" w:rsidTr="00E4480C">
        <w:trPr>
          <w:trHeight w:val="1358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08" w:rsidRPr="00A91226" w:rsidRDefault="007C5908" w:rsidP="000C1AD4">
            <w:pPr>
              <w:snapToGrid w:val="0"/>
              <w:rPr>
                <w:rFonts w:cs="DejaVu Sans"/>
                <w:b/>
              </w:rPr>
            </w:pPr>
          </w:p>
          <w:p w:rsidR="007C5908" w:rsidRPr="00A91226" w:rsidRDefault="007C5908" w:rsidP="000C1AD4">
            <w:pPr>
              <w:rPr>
                <w:rFonts w:cs="DejaVu Sans"/>
                <w:b/>
              </w:rPr>
            </w:pPr>
          </w:p>
          <w:p w:rsidR="007C5908" w:rsidRPr="00A91226" w:rsidRDefault="007C5908" w:rsidP="000C1AD4">
            <w:pPr>
              <w:rPr>
                <w:rFonts w:cs="DejaVu Sans"/>
                <w:b/>
              </w:rPr>
            </w:pPr>
          </w:p>
          <w:p w:rsidR="007C5908" w:rsidRPr="00A91226" w:rsidRDefault="007C5908" w:rsidP="000C1AD4">
            <w:pPr>
              <w:rPr>
                <w:rFonts w:cs="DejaVu Sans"/>
                <w:b/>
              </w:rPr>
            </w:pPr>
          </w:p>
          <w:p w:rsidR="007C5908" w:rsidRDefault="007C5908" w:rsidP="000C1AD4">
            <w:pPr>
              <w:rPr>
                <w:rFonts w:cs="DejaVu Sans"/>
                <w:b/>
              </w:rPr>
            </w:pPr>
          </w:p>
          <w:p w:rsidR="002B3074" w:rsidRPr="00A91226" w:rsidRDefault="002B3074" w:rsidP="000C1AD4">
            <w:pPr>
              <w:rPr>
                <w:rFonts w:cs="DejaVu Sans"/>
                <w:b/>
              </w:rPr>
            </w:pPr>
          </w:p>
        </w:tc>
      </w:tr>
    </w:tbl>
    <w:p w:rsidR="007C5908" w:rsidRDefault="007C5908" w:rsidP="007C5908"/>
    <w:p w:rsidR="00476EC0" w:rsidRDefault="00476EC0" w:rsidP="00476EC0">
      <w:pPr>
        <w:rPr>
          <w:b/>
        </w:rPr>
      </w:pPr>
    </w:p>
    <w:p w:rsidR="005052CA" w:rsidRDefault="005052CA" w:rsidP="00761126">
      <w:pPr>
        <w:spacing w:line="360" w:lineRule="auto"/>
        <w:ind w:firstLine="709"/>
        <w:jc w:val="center"/>
        <w:rPr>
          <w:b/>
        </w:rPr>
      </w:pPr>
      <w:r>
        <w:rPr>
          <w:b/>
        </w:rPr>
        <w:t>IDENTIFICAZIONE DEL PROBLEMA</w:t>
      </w:r>
      <w:r w:rsidR="00B541DA">
        <w:rPr>
          <w:b/>
        </w:rPr>
        <w:t xml:space="preserve"> </w:t>
      </w:r>
    </w:p>
    <w:p w:rsidR="00761126" w:rsidRPr="00761126" w:rsidRDefault="00761126" w:rsidP="00761126">
      <w:pPr>
        <w:spacing w:line="360" w:lineRule="auto"/>
        <w:ind w:firstLine="709"/>
        <w:jc w:val="center"/>
        <w:rPr>
          <w:rFonts w:ascii="Wingdings" w:hAnsi="Wingdings" w:cs="Wingdings"/>
          <w:b/>
          <w:sz w:val="10"/>
          <w:szCs w:val="10"/>
        </w:rPr>
      </w:pPr>
    </w:p>
    <w:p w:rsidR="00B541DA" w:rsidRDefault="005052CA" w:rsidP="005052CA">
      <w:pPr>
        <w:spacing w:line="360" w:lineRule="auto"/>
        <w:ind w:left="720"/>
      </w:pPr>
      <w:r w:rsidRPr="005052CA">
        <w:rPr>
          <w:rFonts w:ascii="Wingdings" w:hAnsi="Wingdings" w:cs="Wingdings"/>
        </w:rPr>
        <w:t></w:t>
      </w:r>
      <w:r w:rsidRPr="005052CA">
        <w:t xml:space="preserve">     </w:t>
      </w:r>
      <w:r w:rsidR="00B541DA" w:rsidRPr="00B541DA">
        <w:t>Svantaggio socio-economico e deprivazione sociale</w:t>
      </w:r>
      <w:r w:rsidR="00B541DA" w:rsidRPr="005052CA">
        <w:t xml:space="preserve"> </w:t>
      </w:r>
    </w:p>
    <w:p w:rsidR="00B541DA" w:rsidRDefault="005052CA" w:rsidP="005052CA">
      <w:pPr>
        <w:spacing w:line="360" w:lineRule="auto"/>
        <w:ind w:left="720"/>
      </w:pPr>
      <w:r w:rsidRPr="005052CA">
        <w:rPr>
          <w:rFonts w:ascii="Wingdings" w:hAnsi="Wingdings" w:cs="Wingdings"/>
        </w:rPr>
        <w:t></w:t>
      </w:r>
      <w:r w:rsidRPr="005052CA">
        <w:t xml:space="preserve">     </w:t>
      </w:r>
      <w:r w:rsidR="00B541DA" w:rsidRPr="00B541DA">
        <w:t>Svantaggio familiare</w:t>
      </w:r>
      <w:r w:rsidR="00B541DA" w:rsidRPr="005052CA">
        <w:t xml:space="preserve"> </w:t>
      </w:r>
    </w:p>
    <w:p w:rsidR="005052CA" w:rsidRPr="005052CA" w:rsidRDefault="005052CA" w:rsidP="005052CA">
      <w:pPr>
        <w:spacing w:line="360" w:lineRule="auto"/>
        <w:ind w:left="720"/>
        <w:rPr>
          <w:rFonts w:ascii="Wingdings" w:hAnsi="Wingdings" w:cs="Wingdings"/>
        </w:rPr>
      </w:pPr>
      <w:r w:rsidRPr="005052CA">
        <w:rPr>
          <w:rFonts w:ascii="Wingdings" w:hAnsi="Wingdings" w:cs="Wingdings"/>
        </w:rPr>
        <w:t></w:t>
      </w:r>
      <w:r w:rsidRPr="005052CA">
        <w:t xml:space="preserve">     </w:t>
      </w:r>
      <w:r w:rsidR="00B541DA" w:rsidRPr="00B541DA">
        <w:t>Svantaggio psicologico</w:t>
      </w:r>
      <w:r w:rsidR="00B541DA" w:rsidRPr="005052CA">
        <w:t xml:space="preserve"> </w:t>
      </w:r>
    </w:p>
    <w:p w:rsidR="006A4CF5" w:rsidRPr="00B541DA" w:rsidRDefault="005052CA" w:rsidP="005052CA">
      <w:pPr>
        <w:spacing w:line="360" w:lineRule="auto"/>
        <w:ind w:left="720"/>
      </w:pPr>
      <w:r w:rsidRPr="00B541DA">
        <w:rPr>
          <w:rFonts w:ascii="Wingdings" w:hAnsi="Wingdings" w:cs="Wingdings"/>
        </w:rPr>
        <w:t></w:t>
      </w:r>
      <w:r w:rsidRPr="00B541DA">
        <w:rPr>
          <w:rFonts w:ascii="Wingdings" w:hAnsi="Wingdings" w:cs="Wingdings"/>
        </w:rPr>
        <w:t></w:t>
      </w:r>
      <w:r w:rsidR="00B541DA" w:rsidRPr="00B541DA">
        <w:t xml:space="preserve"> Svantaggio linguistico e culturale </w:t>
      </w:r>
    </w:p>
    <w:p w:rsidR="005052CA" w:rsidRDefault="00A850E9" w:rsidP="005052CA">
      <w:pPr>
        <w:spacing w:line="360" w:lineRule="auto"/>
        <w:ind w:left="720"/>
      </w:pPr>
      <w:r w:rsidRPr="00B541DA">
        <w:rPr>
          <w:rFonts w:ascii="Wingdings" w:hAnsi="Wingdings" w:cs="Wingdings"/>
        </w:rPr>
        <w:t></w:t>
      </w:r>
      <w:r w:rsidRPr="00B541DA">
        <w:rPr>
          <w:rFonts w:ascii="Wingdings" w:hAnsi="Wingdings" w:cs="Wingdings"/>
        </w:rPr>
        <w:t></w:t>
      </w:r>
      <w:r w:rsidR="00B541DA" w:rsidRPr="00B541DA">
        <w:t xml:space="preserve"> Disagio comportamentale e relazionale</w:t>
      </w:r>
    </w:p>
    <w:p w:rsidR="00B541DA" w:rsidRDefault="00B541DA" w:rsidP="005052CA">
      <w:pPr>
        <w:spacing w:line="360" w:lineRule="auto"/>
        <w:ind w:left="720"/>
      </w:pPr>
    </w:p>
    <w:p w:rsidR="00AA014D" w:rsidRPr="00761126" w:rsidRDefault="00AA014D" w:rsidP="005052CA">
      <w:pPr>
        <w:spacing w:line="360" w:lineRule="auto"/>
        <w:ind w:left="720"/>
        <w:rPr>
          <w:sz w:val="16"/>
          <w:szCs w:val="16"/>
        </w:rPr>
      </w:pPr>
    </w:p>
    <w:p w:rsidR="005052CA" w:rsidRDefault="005052CA" w:rsidP="005052CA">
      <w:pPr>
        <w:spacing w:line="360" w:lineRule="auto"/>
        <w:ind w:left="708"/>
        <w:jc w:val="center"/>
        <w:rPr>
          <w:b/>
        </w:rPr>
      </w:pPr>
      <w:r>
        <w:rPr>
          <w:b/>
        </w:rPr>
        <w:lastRenderedPageBreak/>
        <w:t>DIFFICOLTA' RILEVATE E AMBITI IN CUI SI MANIFESTANO</w:t>
      </w:r>
      <w:r w:rsidR="00B541DA">
        <w:rPr>
          <w:b/>
        </w:rPr>
        <w:t xml:space="preserve"> </w:t>
      </w:r>
      <w:r w:rsidR="00584929">
        <w:rPr>
          <w:b/>
        </w:rPr>
        <w:t>(in sintesi)</w:t>
      </w:r>
    </w:p>
    <w:p w:rsidR="00AA014D" w:rsidRPr="00761126" w:rsidRDefault="00AA014D" w:rsidP="005052CA">
      <w:pPr>
        <w:spacing w:line="360" w:lineRule="auto"/>
        <w:ind w:left="708"/>
        <w:jc w:val="center"/>
        <w:rPr>
          <w:rFonts w:cs="Arial"/>
          <w:b/>
          <w:sz w:val="10"/>
          <w:szCs w:val="10"/>
        </w:rPr>
      </w:pPr>
    </w:p>
    <w:p w:rsidR="005052CA" w:rsidRPr="00AA014D" w:rsidRDefault="00357B44" w:rsidP="00052A81">
      <w:pPr>
        <w:spacing w:line="360" w:lineRule="auto"/>
      </w:pPr>
      <w:r w:rsidRPr="005052CA"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>
        <w:rPr>
          <w:rFonts w:cs="Arial"/>
        </w:rPr>
        <w:t>Condizioni fisiche generali</w:t>
      </w:r>
      <w:r w:rsidRPr="005052CA">
        <w:rPr>
          <w:rFonts w:ascii="Wingdings" w:hAnsi="Wingdings" w:cs="Wingdings"/>
        </w:rPr>
        <w:t></w:t>
      </w:r>
      <w:r>
        <w:rPr>
          <w:rFonts w:ascii="Wingdings" w:hAnsi="Wingdings" w:cs="Wingdings"/>
        </w:rPr>
        <w:t></w:t>
      </w:r>
      <w:r>
        <w:rPr>
          <w:rFonts w:ascii="Wingdings" w:hAnsi="Wingdings" w:cs="Wingdings"/>
        </w:rPr>
        <w:t></w:t>
      </w:r>
      <w:r w:rsidR="005052CA" w:rsidRPr="005052CA">
        <w:rPr>
          <w:rFonts w:ascii="Wingdings" w:hAnsi="Wingdings" w:cs="Wingdings"/>
        </w:rPr>
        <w:t></w:t>
      </w:r>
      <w:r w:rsidR="005052CA">
        <w:rPr>
          <w:rFonts w:ascii="Wingdings" w:hAnsi="Wingdings" w:cs="Wingdings"/>
        </w:rPr>
        <w:t></w:t>
      </w:r>
      <w:r w:rsidR="00B66C34">
        <w:rPr>
          <w:rFonts w:cs="Arial"/>
        </w:rPr>
        <w:t>Area motoria</w:t>
      </w:r>
      <w:r w:rsidR="00052A81">
        <w:rPr>
          <w:rFonts w:cs="Arial"/>
        </w:rPr>
        <w:t>-prassica</w:t>
      </w:r>
      <w:r w:rsidR="005052CA" w:rsidRPr="005052CA">
        <w:rPr>
          <w:rFonts w:cs="Arial"/>
        </w:rPr>
        <w:t xml:space="preserve">   </w:t>
      </w:r>
      <w:r w:rsidR="00F47D1A">
        <w:rPr>
          <w:rFonts w:cs="Arial"/>
        </w:rPr>
        <w:t xml:space="preserve">  </w:t>
      </w:r>
      <w:r w:rsidR="005052CA" w:rsidRPr="005052CA">
        <w:rPr>
          <w:rFonts w:cs="Arial"/>
        </w:rPr>
        <w:t xml:space="preserve"> </w:t>
      </w:r>
      <w:r w:rsidR="002B5116">
        <w:rPr>
          <w:rFonts w:cs="Arial"/>
        </w:rPr>
        <w:t xml:space="preserve">         </w:t>
      </w:r>
      <w:r w:rsidR="005052CA" w:rsidRPr="005052CA">
        <w:rPr>
          <w:rFonts w:ascii="Wingdings" w:hAnsi="Wingdings" w:cs="Wingdings"/>
        </w:rPr>
        <w:t></w:t>
      </w:r>
      <w:r w:rsidR="005052CA" w:rsidRPr="005052CA">
        <w:rPr>
          <w:rFonts w:ascii="Wingdings" w:hAnsi="Wingdings" w:cs="Wingdings"/>
        </w:rPr>
        <w:t></w:t>
      </w:r>
      <w:r w:rsidR="00B66C34">
        <w:rPr>
          <w:rFonts w:cs="Arial"/>
        </w:rPr>
        <w:t xml:space="preserve">Area </w:t>
      </w:r>
      <w:r w:rsidR="00052A81">
        <w:rPr>
          <w:rFonts w:cs="Arial"/>
        </w:rPr>
        <w:t>psicologica</w:t>
      </w:r>
      <w:r w:rsidR="005052CA" w:rsidRPr="005052CA">
        <w:rPr>
          <w:rFonts w:cs="Arial"/>
        </w:rPr>
        <w:t xml:space="preserve">       </w:t>
      </w:r>
      <w:r w:rsidR="00F47D1A">
        <w:rPr>
          <w:rFonts w:cs="Arial"/>
        </w:rPr>
        <w:t xml:space="preserve"> </w:t>
      </w:r>
      <w:r w:rsidR="002B5116">
        <w:rPr>
          <w:rFonts w:cs="Arial"/>
        </w:rPr>
        <w:t xml:space="preserve">                     </w:t>
      </w:r>
      <w:r w:rsidR="005052CA" w:rsidRPr="005052CA">
        <w:rPr>
          <w:rFonts w:ascii="Wingdings" w:hAnsi="Wingdings" w:cs="Wingdings"/>
        </w:rPr>
        <w:t></w:t>
      </w:r>
      <w:r w:rsidR="005052CA" w:rsidRPr="005052CA">
        <w:rPr>
          <w:rFonts w:ascii="Wingdings" w:hAnsi="Wingdings" w:cs="Wingdings"/>
        </w:rPr>
        <w:t></w:t>
      </w:r>
      <w:r w:rsidR="00CB4653">
        <w:rPr>
          <w:rFonts w:cs="Arial"/>
        </w:rPr>
        <w:t xml:space="preserve">Area cognitiva </w:t>
      </w:r>
      <w:r w:rsidR="005052CA" w:rsidRPr="005052CA">
        <w:rPr>
          <w:rFonts w:cs="Arial"/>
        </w:rPr>
        <w:t xml:space="preserve">    </w:t>
      </w:r>
      <w:r w:rsidR="00F47D1A">
        <w:rPr>
          <w:rFonts w:cs="Arial"/>
        </w:rPr>
        <w:t xml:space="preserve">   </w:t>
      </w:r>
      <w:r w:rsidR="005052CA" w:rsidRPr="005052CA">
        <w:rPr>
          <w:rFonts w:cs="Arial"/>
        </w:rPr>
        <w:t xml:space="preserve"> </w:t>
      </w:r>
      <w:r w:rsidR="00052A81">
        <w:rPr>
          <w:rFonts w:cs="Arial"/>
        </w:rPr>
        <w:t xml:space="preserve">                </w:t>
      </w:r>
      <w:r w:rsidR="002B5116">
        <w:rPr>
          <w:rFonts w:cs="Arial"/>
        </w:rPr>
        <w:t xml:space="preserve">       </w:t>
      </w:r>
      <w:r w:rsidR="005052CA" w:rsidRPr="005052CA">
        <w:rPr>
          <w:rFonts w:ascii="Wingdings" w:hAnsi="Wingdings" w:cs="Wingdings"/>
        </w:rPr>
        <w:t></w:t>
      </w:r>
      <w:r w:rsidR="005052CA" w:rsidRPr="005052CA">
        <w:rPr>
          <w:rFonts w:ascii="Wingdings" w:hAnsi="Wingdings" w:cs="Wingdings"/>
        </w:rPr>
        <w:t></w:t>
      </w:r>
      <w:r w:rsidR="00B66C34">
        <w:t xml:space="preserve">Area </w:t>
      </w:r>
      <w:r w:rsidR="008A2F39">
        <w:t>relazionale</w:t>
      </w:r>
      <w:r w:rsidR="008A2F39" w:rsidRPr="005052CA">
        <w:t xml:space="preserve"> </w:t>
      </w:r>
      <w:r w:rsidR="008A2F39">
        <w:t>e</w:t>
      </w:r>
      <w:r w:rsidR="008A2F39" w:rsidRPr="005052CA">
        <w:t xml:space="preserve"> </w:t>
      </w:r>
      <w:r w:rsidR="00B66C34">
        <w:t xml:space="preserve">comportamentale </w:t>
      </w:r>
      <w:r w:rsidR="005052CA" w:rsidRPr="005052CA">
        <w:t xml:space="preserve">  </w:t>
      </w:r>
      <w:r w:rsidR="00F47D1A">
        <w:t xml:space="preserve">    </w:t>
      </w:r>
    </w:p>
    <w:p w:rsidR="007C5908" w:rsidRDefault="007C5908" w:rsidP="007C5908"/>
    <w:p w:rsidR="00B66C34" w:rsidRDefault="00B66C34" w:rsidP="007C5908"/>
    <w:p w:rsidR="00476EC0" w:rsidRPr="00C646BD" w:rsidRDefault="00476EC0" w:rsidP="00476EC0">
      <w:pPr>
        <w:jc w:val="center"/>
      </w:pPr>
      <w:r w:rsidRPr="00C646BD">
        <w:t xml:space="preserve">Scheda di rilevazione dei </w:t>
      </w:r>
      <w:r w:rsidR="00B140F5" w:rsidRPr="00B140F5">
        <w:rPr>
          <w:b/>
        </w:rPr>
        <w:t>PUNTI DI FORZA</w:t>
      </w:r>
      <w:r w:rsidRPr="00C646BD">
        <w:t xml:space="preserve"> relativamente all’</w:t>
      </w:r>
      <w:r w:rsidRPr="00C646BD">
        <w:rPr>
          <w:b/>
          <w:bCs/>
        </w:rPr>
        <w:t>alunno/a,</w:t>
      </w:r>
      <w:r w:rsidRPr="00C646BD">
        <w:t xml:space="preserve"> al </w:t>
      </w:r>
      <w:r w:rsidRPr="00C646BD">
        <w:rPr>
          <w:b/>
          <w:bCs/>
        </w:rPr>
        <w:t>gruppo classe</w:t>
      </w:r>
      <w:r w:rsidRPr="00C646BD">
        <w:t xml:space="preserve"> e agli </w:t>
      </w:r>
      <w:r w:rsidRPr="00C646BD">
        <w:rPr>
          <w:b/>
          <w:bCs/>
        </w:rPr>
        <w:t>insegnanti</w:t>
      </w:r>
      <w:r w:rsidRPr="00C646BD">
        <w:t xml:space="preserve"> del team educativo.</w:t>
      </w:r>
    </w:p>
    <w:p w:rsidR="00476EC0" w:rsidRPr="00C646BD" w:rsidRDefault="00476EC0" w:rsidP="00476EC0">
      <w:pPr>
        <w:jc w:val="center"/>
      </w:pPr>
      <w:r w:rsidRPr="00C646BD">
        <w:rPr>
          <w:i/>
          <w:iCs/>
        </w:rPr>
        <w:t xml:space="preserve">(Rilevanti ai fini dell’individuazione delle risorse e della progettazione di interventi di supporto e </w:t>
      </w:r>
      <w:r w:rsidR="00357B44">
        <w:rPr>
          <w:i/>
          <w:iCs/>
        </w:rPr>
        <w:t xml:space="preserve">  </w:t>
      </w:r>
      <w:r w:rsidRPr="00C646BD">
        <w:rPr>
          <w:i/>
          <w:iCs/>
        </w:rPr>
        <w:t>facilitazione)</w:t>
      </w:r>
    </w:p>
    <w:p w:rsidR="00476EC0" w:rsidRPr="00C646BD" w:rsidRDefault="00476EC0" w:rsidP="00476EC0">
      <w:pPr>
        <w:jc w:val="center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974"/>
        <w:gridCol w:w="6253"/>
      </w:tblGrid>
      <w:tr w:rsidR="00476EC0" w:rsidRPr="00C646BD" w:rsidTr="00061BDB">
        <w:trPr>
          <w:trHeight w:val="633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EC0" w:rsidRPr="00C646BD" w:rsidRDefault="00476EC0" w:rsidP="000C1AD4">
            <w:pPr>
              <w:jc w:val="center"/>
              <w:rPr>
                <w:b/>
                <w:bCs/>
              </w:rPr>
            </w:pPr>
          </w:p>
          <w:p w:rsidR="00476EC0" w:rsidRPr="00C646BD" w:rsidRDefault="00476EC0" w:rsidP="000C1AD4">
            <w:pPr>
              <w:jc w:val="center"/>
            </w:pPr>
            <w:r w:rsidRPr="00C646BD">
              <w:rPr>
                <w:b/>
                <w:bCs/>
              </w:rPr>
              <w:t>Punti di forza dell’alunno</w:t>
            </w:r>
          </w:p>
        </w:tc>
        <w:tc>
          <w:tcPr>
            <w:tcW w:w="8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EC0" w:rsidRDefault="00476EC0" w:rsidP="000C1AD4">
            <w:pPr>
              <w:jc w:val="center"/>
            </w:pPr>
            <w:r w:rsidRPr="00C646BD">
              <w:t>discipline preferite</w:t>
            </w:r>
            <w:r w:rsidR="00061BDB">
              <w:t>/attività in cui riesce</w:t>
            </w:r>
            <w:r w:rsidRPr="00C646BD">
              <w:t>:</w:t>
            </w:r>
          </w:p>
          <w:p w:rsidR="00AA014D" w:rsidRPr="00C646BD" w:rsidRDefault="00B140F5" w:rsidP="000C1AD4">
            <w:pPr>
              <w:jc w:val="center"/>
            </w:pPr>
            <w:r>
              <w:t>………………………………………………………………………………</w:t>
            </w:r>
          </w:p>
        </w:tc>
      </w:tr>
      <w:tr w:rsidR="00476EC0" w:rsidRPr="00C646BD" w:rsidTr="00061BDB">
        <w:trPr>
          <w:trHeight w:val="633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C0" w:rsidRPr="00C646BD" w:rsidRDefault="00476EC0" w:rsidP="000C1AD4">
            <w:pPr>
              <w:jc w:val="center"/>
            </w:pPr>
          </w:p>
        </w:tc>
        <w:tc>
          <w:tcPr>
            <w:tcW w:w="8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14D" w:rsidRDefault="00476EC0" w:rsidP="000C1AD4">
            <w:pPr>
              <w:jc w:val="center"/>
            </w:pPr>
            <w:r w:rsidRPr="00C646BD">
              <w:t>desideri e/o bisogni espressi:</w:t>
            </w:r>
          </w:p>
          <w:p w:rsidR="00AA014D" w:rsidRPr="00C646BD" w:rsidRDefault="00B140F5" w:rsidP="000C1AD4">
            <w:pPr>
              <w:jc w:val="center"/>
            </w:pPr>
            <w:r>
              <w:t>………………………………………………………………………………..</w:t>
            </w:r>
          </w:p>
        </w:tc>
      </w:tr>
      <w:tr w:rsidR="00476EC0" w:rsidRPr="00C646BD" w:rsidTr="00061BDB">
        <w:trPr>
          <w:trHeight w:val="633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C0" w:rsidRPr="00C646BD" w:rsidRDefault="00476EC0" w:rsidP="000C1AD4">
            <w:pPr>
              <w:jc w:val="center"/>
            </w:pPr>
          </w:p>
        </w:tc>
        <w:tc>
          <w:tcPr>
            <w:tcW w:w="8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14D" w:rsidRDefault="00476EC0" w:rsidP="000C1AD4">
            <w:pPr>
              <w:jc w:val="center"/>
            </w:pPr>
            <w:r w:rsidRPr="00C646BD">
              <w:t>hobbies, passioni, attività extrascolastiche:</w:t>
            </w:r>
          </w:p>
          <w:p w:rsidR="00AA014D" w:rsidRPr="00C646BD" w:rsidRDefault="00B140F5" w:rsidP="000C1AD4">
            <w:pPr>
              <w:jc w:val="center"/>
            </w:pPr>
            <w:r>
              <w:t>…………………………………………………………………………………</w:t>
            </w:r>
          </w:p>
        </w:tc>
      </w:tr>
      <w:tr w:rsidR="00476EC0" w:rsidRPr="00C646BD" w:rsidTr="00061BDB">
        <w:trPr>
          <w:trHeight w:val="712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EC0" w:rsidRPr="00C646BD" w:rsidRDefault="00476EC0" w:rsidP="000C1AD4">
            <w:pPr>
              <w:jc w:val="center"/>
              <w:rPr>
                <w:b/>
                <w:bCs/>
              </w:rPr>
            </w:pPr>
          </w:p>
          <w:p w:rsidR="00476EC0" w:rsidRPr="00C646BD" w:rsidRDefault="00476EC0" w:rsidP="000C1AD4">
            <w:pPr>
              <w:jc w:val="center"/>
            </w:pPr>
            <w:r w:rsidRPr="00C646BD">
              <w:rPr>
                <w:b/>
                <w:bCs/>
              </w:rPr>
              <w:t>Punti di forza del gruppo classe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EC0" w:rsidRPr="00C646BD" w:rsidRDefault="00476EC0" w:rsidP="000C1AD4">
            <w:pPr>
              <w:jc w:val="center"/>
            </w:pPr>
            <w:r w:rsidRPr="00C646BD">
              <w:t xml:space="preserve">presenza di un compagno o un gruppo di compagni di riferimento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EC0" w:rsidRDefault="00476EC0" w:rsidP="00EB513A">
            <w:pPr>
              <w:jc w:val="center"/>
            </w:pPr>
            <w:r w:rsidRPr="00C646BD">
              <w:t>per le attività disciplinari:</w:t>
            </w:r>
          </w:p>
          <w:p w:rsidR="00B140F5" w:rsidRPr="00C646BD" w:rsidRDefault="00B140F5" w:rsidP="00EB513A">
            <w:pPr>
              <w:jc w:val="center"/>
            </w:pPr>
            <w:r>
              <w:t>…………………………………………………………..</w:t>
            </w:r>
          </w:p>
        </w:tc>
      </w:tr>
      <w:tr w:rsidR="00476EC0" w:rsidRPr="00C646BD" w:rsidTr="00061BDB">
        <w:trPr>
          <w:trHeight w:val="713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C0" w:rsidRPr="00C646BD" w:rsidRDefault="00476EC0" w:rsidP="000C1AD4">
            <w:pPr>
              <w:jc w:val="center"/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C0" w:rsidRPr="00C646BD" w:rsidRDefault="00476EC0" w:rsidP="000C1AD4">
            <w:pPr>
              <w:jc w:val="center"/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EC0" w:rsidRDefault="00476EC0" w:rsidP="000C1AD4">
            <w:pPr>
              <w:jc w:val="center"/>
            </w:pPr>
            <w:r w:rsidRPr="00C646BD">
              <w:t>per attività extrascolastiche:</w:t>
            </w:r>
          </w:p>
          <w:p w:rsidR="00AA014D" w:rsidRPr="00C646BD" w:rsidRDefault="00B140F5" w:rsidP="00B140F5">
            <w:pPr>
              <w:jc w:val="center"/>
            </w:pPr>
            <w:r>
              <w:t>…………………………………………………………</w:t>
            </w:r>
          </w:p>
        </w:tc>
      </w:tr>
    </w:tbl>
    <w:p w:rsidR="007C5908" w:rsidRDefault="007C5908" w:rsidP="007C5908">
      <w:pPr>
        <w:jc w:val="center"/>
      </w:pPr>
    </w:p>
    <w:p w:rsidR="00B140F5" w:rsidRDefault="00B140F5" w:rsidP="00364776">
      <w:pPr>
        <w:ind w:left="-284" w:right="-710"/>
        <w:jc w:val="center"/>
        <w:rPr>
          <w:b/>
        </w:rPr>
      </w:pPr>
    </w:p>
    <w:p w:rsidR="00B140F5" w:rsidRDefault="00B140F5" w:rsidP="00364776">
      <w:pPr>
        <w:ind w:left="-284" w:right="-710"/>
        <w:jc w:val="center"/>
        <w:rPr>
          <w:b/>
        </w:rPr>
      </w:pPr>
    </w:p>
    <w:p w:rsidR="00F96FA9" w:rsidRDefault="00151B2C" w:rsidP="00364776">
      <w:pPr>
        <w:ind w:left="-284" w:right="-710"/>
        <w:jc w:val="center"/>
        <w:rPr>
          <w:b/>
        </w:rPr>
      </w:pPr>
      <w:r>
        <w:rPr>
          <w:b/>
        </w:rPr>
        <w:t xml:space="preserve">STRATEGIE </w:t>
      </w:r>
      <w:r w:rsidR="00364776">
        <w:rPr>
          <w:b/>
        </w:rPr>
        <w:t>EDUCATIVO-</w:t>
      </w:r>
      <w:r>
        <w:rPr>
          <w:b/>
        </w:rPr>
        <w:t xml:space="preserve">DIDATTICHE </w:t>
      </w:r>
      <w:r w:rsidR="00F96FA9">
        <w:rPr>
          <w:b/>
        </w:rPr>
        <w:t>INDIVIDUALIZZAT</w:t>
      </w:r>
      <w:r>
        <w:rPr>
          <w:b/>
        </w:rPr>
        <w:t>E/</w:t>
      </w:r>
      <w:r w:rsidR="00F96FA9">
        <w:rPr>
          <w:b/>
        </w:rPr>
        <w:t>PERSONALIZZAT</w:t>
      </w:r>
      <w:r>
        <w:rPr>
          <w:b/>
        </w:rPr>
        <w:t>E E</w:t>
      </w:r>
      <w:r w:rsidR="00F96FA9">
        <w:rPr>
          <w:b/>
        </w:rPr>
        <w:t>SPLICITAT</w:t>
      </w:r>
      <w:r>
        <w:rPr>
          <w:b/>
        </w:rPr>
        <w:t>E</w:t>
      </w:r>
      <w:r w:rsidR="00F96FA9">
        <w:rPr>
          <w:b/>
        </w:rPr>
        <w:t xml:space="preserve"> IN:</w:t>
      </w:r>
    </w:p>
    <w:p w:rsidR="00F96FA9" w:rsidRPr="000432DA" w:rsidRDefault="00F96FA9" w:rsidP="00D352BA">
      <w:pPr>
        <w:ind w:left="-284" w:right="-710"/>
        <w:rPr>
          <w:b/>
          <w:sz w:val="16"/>
          <w:szCs w:val="16"/>
        </w:rPr>
      </w:pPr>
    </w:p>
    <w:p w:rsidR="005E1A97" w:rsidRPr="00151B2C" w:rsidRDefault="00F96FA9" w:rsidP="00F96FA9">
      <w:pPr>
        <w:spacing w:after="120"/>
        <w:ind w:left="-284" w:right="-709"/>
        <w:rPr>
          <w:b/>
          <w:i/>
        </w:rPr>
      </w:pPr>
      <w:r w:rsidRPr="005052CA">
        <w:rPr>
          <w:rFonts w:ascii="Wingdings" w:hAnsi="Wingdings" w:cs="Wingdings"/>
        </w:rPr>
        <w:t></w:t>
      </w:r>
      <w:r>
        <w:rPr>
          <w:b/>
        </w:rPr>
        <w:t xml:space="preserve">  </w:t>
      </w:r>
      <w:r w:rsidRPr="00F96FA9">
        <w:t xml:space="preserve">Programmazione di classe </w:t>
      </w:r>
      <w:r w:rsidRPr="00151B2C">
        <w:rPr>
          <w:i/>
        </w:rPr>
        <w:t>(se la</w:t>
      </w:r>
      <w:r w:rsidR="006776D0" w:rsidRPr="00151B2C">
        <w:rPr>
          <w:i/>
        </w:rPr>
        <w:t xml:space="preserve"> rilevazione dello svantaggio avviene</w:t>
      </w:r>
      <w:r w:rsidRPr="00151B2C">
        <w:rPr>
          <w:i/>
        </w:rPr>
        <w:t xml:space="preserve"> entro novembre)</w:t>
      </w:r>
    </w:p>
    <w:p w:rsidR="00F96FA9" w:rsidRDefault="00F96FA9" w:rsidP="00F96FA9">
      <w:pPr>
        <w:spacing w:after="120"/>
        <w:ind w:left="-284" w:right="-709"/>
        <w:rPr>
          <w:b/>
        </w:rPr>
      </w:pPr>
      <w:r w:rsidRPr="005052CA">
        <w:rPr>
          <w:rFonts w:ascii="Wingdings" w:hAnsi="Wingdings" w:cs="Wingdings"/>
        </w:rPr>
        <w:t></w:t>
      </w:r>
      <w:r>
        <w:t xml:space="preserve">  Verbale del Consiglio di classe del ………………... </w:t>
      </w:r>
      <w:r w:rsidRPr="00151B2C">
        <w:rPr>
          <w:i/>
        </w:rPr>
        <w:t>(</w:t>
      </w:r>
      <w:r w:rsidR="001E7F97" w:rsidRPr="00151B2C">
        <w:rPr>
          <w:i/>
        </w:rPr>
        <w:t>se il disagio si manifesta in un momento successivo)</w:t>
      </w:r>
    </w:p>
    <w:p w:rsidR="00BB74D0" w:rsidRDefault="00F96FA9" w:rsidP="00BB74D0">
      <w:pPr>
        <w:ind w:left="-284" w:right="-709"/>
        <w:rPr>
          <w:i/>
        </w:rPr>
      </w:pPr>
      <w:r w:rsidRPr="005052CA">
        <w:rPr>
          <w:rFonts w:ascii="Wingdings" w:hAnsi="Wingdings" w:cs="Wingdings"/>
        </w:rPr>
        <w:t></w:t>
      </w:r>
      <w:r>
        <w:t xml:space="preserve">  PDP</w:t>
      </w:r>
      <w:r w:rsidR="00B90D01">
        <w:t xml:space="preserve"> </w:t>
      </w:r>
      <w:r w:rsidR="00151B2C" w:rsidRPr="00BB74D0">
        <w:rPr>
          <w:i/>
        </w:rPr>
        <w:t>(</w:t>
      </w:r>
      <w:r w:rsidR="00BB74D0" w:rsidRPr="00BB74D0">
        <w:rPr>
          <w:i/>
        </w:rPr>
        <w:t xml:space="preserve">se l’intervento didattico è </w:t>
      </w:r>
      <w:r w:rsidR="00BB74D0" w:rsidRPr="00B86774">
        <w:rPr>
          <w:i/>
          <w:u w:val="single"/>
        </w:rPr>
        <w:t>fortemente</w:t>
      </w:r>
      <w:r w:rsidR="00BB74D0" w:rsidRPr="00BB74D0">
        <w:rPr>
          <w:i/>
        </w:rPr>
        <w:t xml:space="preserve"> personalizzato e </w:t>
      </w:r>
      <w:r w:rsidR="00BB74D0" w:rsidRPr="009743EA">
        <w:rPr>
          <w:i/>
          <w:u w:val="single"/>
        </w:rPr>
        <w:t>solo</w:t>
      </w:r>
      <w:r w:rsidR="00BB74D0" w:rsidRPr="009A6A8B">
        <w:rPr>
          <w:i/>
        </w:rPr>
        <w:t xml:space="preserve"> </w:t>
      </w:r>
      <w:r w:rsidR="00151B2C" w:rsidRPr="009A6A8B">
        <w:rPr>
          <w:i/>
        </w:rPr>
        <w:t>con il parere positivo della famiglia</w:t>
      </w:r>
      <w:r w:rsidR="00CB4653">
        <w:rPr>
          <w:i/>
        </w:rPr>
        <w:t>)</w:t>
      </w:r>
      <w:r w:rsidR="00BB74D0">
        <w:rPr>
          <w:i/>
        </w:rPr>
        <w:t xml:space="preserve"> </w:t>
      </w:r>
    </w:p>
    <w:p w:rsidR="00F96FA9" w:rsidRPr="00F96FA9" w:rsidRDefault="00F96FA9" w:rsidP="00F96FA9">
      <w:pPr>
        <w:spacing w:after="240"/>
        <w:ind w:left="-284" w:right="-709"/>
        <w:rPr>
          <w:b/>
        </w:rPr>
      </w:pPr>
    </w:p>
    <w:p w:rsidR="00D352BA" w:rsidRDefault="00D352BA" w:rsidP="0000102E">
      <w:pPr>
        <w:spacing w:after="120"/>
        <w:ind w:left="-284" w:right="-709"/>
        <w:rPr>
          <w:sz w:val="32"/>
          <w:szCs w:val="32"/>
        </w:rPr>
      </w:pPr>
      <w:r w:rsidRPr="001709D8">
        <w:t xml:space="preserve">Data   </w:t>
      </w:r>
      <w:r w:rsidR="00BD18A1" w:rsidRPr="001709D8">
        <w:t>…………………….</w:t>
      </w:r>
      <w:r w:rsidRPr="001709D8">
        <w:t xml:space="preserve">      </w:t>
      </w:r>
      <w:r>
        <w:rPr>
          <w:sz w:val="12"/>
          <w:szCs w:val="36"/>
        </w:rPr>
        <w:t xml:space="preserve">                                              </w:t>
      </w:r>
      <w:r w:rsidR="00BA3538">
        <w:rPr>
          <w:sz w:val="12"/>
          <w:szCs w:val="36"/>
        </w:rPr>
        <w:t xml:space="preserve">                        </w:t>
      </w:r>
      <w:r w:rsidR="0000102E">
        <w:rPr>
          <w:sz w:val="12"/>
          <w:szCs w:val="36"/>
        </w:rPr>
        <w:t xml:space="preserve">                            </w:t>
      </w:r>
      <w:r w:rsidR="001709D8">
        <w:rPr>
          <w:sz w:val="12"/>
          <w:szCs w:val="36"/>
        </w:rPr>
        <w:t xml:space="preserve">            </w:t>
      </w:r>
      <w:r>
        <w:rPr>
          <w:sz w:val="12"/>
          <w:szCs w:val="36"/>
        </w:rPr>
        <w:t xml:space="preserve"> </w:t>
      </w:r>
      <w:r w:rsidR="0000102E" w:rsidRPr="0000102E">
        <w:t>per i</w:t>
      </w:r>
      <w:r w:rsidRPr="0000102E">
        <w:t>l Consiglio di Classe</w:t>
      </w:r>
    </w:p>
    <w:p w:rsidR="0000102E" w:rsidRDefault="0000102E" w:rsidP="00D352BA">
      <w:pPr>
        <w:ind w:left="-284" w:right="-710"/>
      </w:pPr>
      <w:r w:rsidRPr="001709D8">
        <w:t xml:space="preserve">                                                                                      </w:t>
      </w:r>
      <w:r w:rsidR="001709D8">
        <w:t xml:space="preserve">                            </w:t>
      </w:r>
      <w:r w:rsidRPr="001709D8">
        <w:t>Il Coordinatore</w:t>
      </w:r>
    </w:p>
    <w:p w:rsidR="00D352BA" w:rsidRDefault="00D352BA" w:rsidP="00D352BA">
      <w:pPr>
        <w:ind w:left="-284" w:right="-710"/>
        <w:rPr>
          <w:sz w:val="12"/>
          <w:szCs w:val="36"/>
        </w:rPr>
      </w:pPr>
    </w:p>
    <w:p w:rsidR="00D352BA" w:rsidRDefault="0000102E" w:rsidP="0000102E">
      <w:pPr>
        <w:spacing w:after="20"/>
        <w:jc w:val="center"/>
      </w:pPr>
      <w:r>
        <w:rPr>
          <w:rFonts w:cs="DejaVu Sans"/>
        </w:rPr>
        <w:t xml:space="preserve">                                                                                            </w:t>
      </w:r>
      <w:r w:rsidR="00D352BA">
        <w:rPr>
          <w:rFonts w:cs="DejaVu Sans"/>
        </w:rPr>
        <w:t>____________________________</w:t>
      </w:r>
    </w:p>
    <w:sectPr w:rsidR="00D352BA" w:rsidSect="00EB513A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D4" w:rsidRDefault="00BD34D4" w:rsidP="00B541DA">
      <w:r>
        <w:separator/>
      </w:r>
    </w:p>
  </w:endnote>
  <w:endnote w:type="continuationSeparator" w:id="0">
    <w:p w:rsidR="00BD34D4" w:rsidRDefault="00BD34D4" w:rsidP="00B5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D4" w:rsidRDefault="00BD34D4" w:rsidP="00B541DA">
      <w:r>
        <w:separator/>
      </w:r>
    </w:p>
  </w:footnote>
  <w:footnote w:type="continuationSeparator" w:id="0">
    <w:p w:rsidR="00BD34D4" w:rsidRDefault="00BD34D4" w:rsidP="00B54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08"/>
    <w:rsid w:val="0000102E"/>
    <w:rsid w:val="000432DA"/>
    <w:rsid w:val="00047D46"/>
    <w:rsid w:val="00052A81"/>
    <w:rsid w:val="00061BDB"/>
    <w:rsid w:val="00080D33"/>
    <w:rsid w:val="00092966"/>
    <w:rsid w:val="00094762"/>
    <w:rsid w:val="000C1AD4"/>
    <w:rsid w:val="000E70DD"/>
    <w:rsid w:val="000F0140"/>
    <w:rsid w:val="001042FE"/>
    <w:rsid w:val="00121498"/>
    <w:rsid w:val="00151B2C"/>
    <w:rsid w:val="001709D8"/>
    <w:rsid w:val="00185585"/>
    <w:rsid w:val="001A57A7"/>
    <w:rsid w:val="001E7F97"/>
    <w:rsid w:val="00217607"/>
    <w:rsid w:val="00237A1B"/>
    <w:rsid w:val="002627A8"/>
    <w:rsid w:val="00281750"/>
    <w:rsid w:val="002A2B6B"/>
    <w:rsid w:val="002B3074"/>
    <w:rsid w:val="002B47A4"/>
    <w:rsid w:val="002B5116"/>
    <w:rsid w:val="00347BD6"/>
    <w:rsid w:val="00357B44"/>
    <w:rsid w:val="00364776"/>
    <w:rsid w:val="00370455"/>
    <w:rsid w:val="00371106"/>
    <w:rsid w:val="0037467B"/>
    <w:rsid w:val="003A6FC7"/>
    <w:rsid w:val="003B229B"/>
    <w:rsid w:val="003C7B50"/>
    <w:rsid w:val="003D2EBE"/>
    <w:rsid w:val="00433F69"/>
    <w:rsid w:val="00440D61"/>
    <w:rsid w:val="00476EC0"/>
    <w:rsid w:val="00487061"/>
    <w:rsid w:val="004B4B32"/>
    <w:rsid w:val="005052CA"/>
    <w:rsid w:val="00584929"/>
    <w:rsid w:val="005C255F"/>
    <w:rsid w:val="005E1A97"/>
    <w:rsid w:val="00621EB0"/>
    <w:rsid w:val="006776D0"/>
    <w:rsid w:val="006A4CF5"/>
    <w:rsid w:val="006D31FA"/>
    <w:rsid w:val="00754091"/>
    <w:rsid w:val="00761126"/>
    <w:rsid w:val="007644C9"/>
    <w:rsid w:val="007C5908"/>
    <w:rsid w:val="008109D8"/>
    <w:rsid w:val="00880B84"/>
    <w:rsid w:val="008A0853"/>
    <w:rsid w:val="008A2F39"/>
    <w:rsid w:val="008B3C17"/>
    <w:rsid w:val="008D2A80"/>
    <w:rsid w:val="008F15FE"/>
    <w:rsid w:val="009428CF"/>
    <w:rsid w:val="009743EA"/>
    <w:rsid w:val="00987931"/>
    <w:rsid w:val="00994AF4"/>
    <w:rsid w:val="009A1FF3"/>
    <w:rsid w:val="009A4CCA"/>
    <w:rsid w:val="009A6A8B"/>
    <w:rsid w:val="009D7288"/>
    <w:rsid w:val="00A03306"/>
    <w:rsid w:val="00A22B62"/>
    <w:rsid w:val="00A850E9"/>
    <w:rsid w:val="00A91BE0"/>
    <w:rsid w:val="00AA014D"/>
    <w:rsid w:val="00AD073F"/>
    <w:rsid w:val="00AD6BED"/>
    <w:rsid w:val="00B0545C"/>
    <w:rsid w:val="00B140F5"/>
    <w:rsid w:val="00B2009A"/>
    <w:rsid w:val="00B22EBF"/>
    <w:rsid w:val="00B541DA"/>
    <w:rsid w:val="00B66C34"/>
    <w:rsid w:val="00B86774"/>
    <w:rsid w:val="00B90D01"/>
    <w:rsid w:val="00BA3538"/>
    <w:rsid w:val="00BB74D0"/>
    <w:rsid w:val="00BC42EC"/>
    <w:rsid w:val="00BC6DDA"/>
    <w:rsid w:val="00BD0D1C"/>
    <w:rsid w:val="00BD18A1"/>
    <w:rsid w:val="00BD34D4"/>
    <w:rsid w:val="00BD49A6"/>
    <w:rsid w:val="00BF0155"/>
    <w:rsid w:val="00BF0B8D"/>
    <w:rsid w:val="00C40C9A"/>
    <w:rsid w:val="00CB4653"/>
    <w:rsid w:val="00CC2292"/>
    <w:rsid w:val="00CF5525"/>
    <w:rsid w:val="00D13D89"/>
    <w:rsid w:val="00D352BA"/>
    <w:rsid w:val="00D442C0"/>
    <w:rsid w:val="00D974D3"/>
    <w:rsid w:val="00DA37DB"/>
    <w:rsid w:val="00DB0AA4"/>
    <w:rsid w:val="00DB1219"/>
    <w:rsid w:val="00DE4B3F"/>
    <w:rsid w:val="00E14B28"/>
    <w:rsid w:val="00E4480C"/>
    <w:rsid w:val="00E51962"/>
    <w:rsid w:val="00E7028E"/>
    <w:rsid w:val="00E95A50"/>
    <w:rsid w:val="00E96816"/>
    <w:rsid w:val="00EB513A"/>
    <w:rsid w:val="00EE7A1D"/>
    <w:rsid w:val="00F441D1"/>
    <w:rsid w:val="00F47D1A"/>
    <w:rsid w:val="00F77559"/>
    <w:rsid w:val="00F96FA9"/>
    <w:rsid w:val="00FD0390"/>
    <w:rsid w:val="00FD297F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C0090-ABCF-4EA0-8E4C-0D1C4285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513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052CA"/>
    <w:pPr>
      <w:keepNext/>
      <w:suppressAutoHyphens w:val="0"/>
      <w:autoSpaceDE w:val="0"/>
      <w:autoSpaceDN w:val="0"/>
      <w:adjustRightInd w:val="0"/>
      <w:outlineLvl w:val="0"/>
    </w:pPr>
    <w:rPr>
      <w:rFonts w:eastAsia="Times New Roman"/>
      <w:kern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5052CA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Collegamentoipertestuale">
    <w:name w:val="Hyperlink"/>
    <w:rsid w:val="005052CA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5052CA"/>
    <w:pPr>
      <w:suppressAutoHyphens w:val="0"/>
      <w:overflowPunct w:val="0"/>
      <w:autoSpaceDE w:val="0"/>
      <w:autoSpaceDN w:val="0"/>
      <w:adjustRightInd w:val="0"/>
      <w:jc w:val="center"/>
    </w:pPr>
    <w:rPr>
      <w:rFonts w:ascii="Verdana" w:eastAsia="Times New Roman" w:hAnsi="Verdana" w:cs="Tahoma"/>
      <w:b/>
      <w:kern w:val="0"/>
      <w:sz w:val="20"/>
      <w:szCs w:val="20"/>
      <w:lang w:eastAsia="it-IT"/>
    </w:rPr>
  </w:style>
  <w:style w:type="character" w:customStyle="1" w:styleId="Enfasigrassetto1">
    <w:name w:val="Enfasi (grassetto)1"/>
    <w:rsid w:val="005052CA"/>
    <w:rPr>
      <w:b/>
    </w:rPr>
  </w:style>
  <w:style w:type="character" w:customStyle="1" w:styleId="Collegamentoipertestuale1">
    <w:name w:val="Collegamento ipertestuale1"/>
    <w:rsid w:val="005052CA"/>
    <w:rPr>
      <w:color w:val="0000FF"/>
      <w:u w:val="single"/>
    </w:rPr>
  </w:style>
  <w:style w:type="character" w:styleId="Enfasigrassetto">
    <w:name w:val="Strong"/>
    <w:qFormat/>
    <w:rsid w:val="005052CA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B541DA"/>
    <w:pPr>
      <w:widowControl/>
      <w:suppressAutoHyphens w:val="0"/>
    </w:pPr>
    <w:rPr>
      <w:rFonts w:ascii="Calibri" w:eastAsia="MS Mincho" w:hAnsi="Calibri" w:cs="Calibri"/>
      <w:kern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41DA"/>
    <w:rPr>
      <w:rFonts w:ascii="Calibri" w:eastAsia="MS Mincho" w:hAnsi="Calibri" w:cs="Calibri"/>
      <w:sz w:val="20"/>
      <w:szCs w:val="20"/>
      <w:lang w:eastAsia="it-IT"/>
    </w:rPr>
  </w:style>
  <w:style w:type="character" w:styleId="Rimandonotaapidipagina">
    <w:name w:val="footnote reference"/>
    <w:uiPriority w:val="99"/>
    <w:rsid w:val="00B541DA"/>
    <w:rPr>
      <w:rFonts w:ascii="Times New Roman" w:hAnsi="Times New Roman" w:cs="Times New Roman"/>
      <w:vertAlign w:val="superscript"/>
    </w:rPr>
  </w:style>
  <w:style w:type="paragraph" w:customStyle="1" w:styleId="Standard">
    <w:name w:val="Standard"/>
    <w:rsid w:val="006776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14D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EAC1-E02F-4A5F-B125-E6302581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paola gelosi</cp:lastModifiedBy>
  <cp:revision>2</cp:revision>
  <cp:lastPrinted>2014-10-27T09:57:00Z</cp:lastPrinted>
  <dcterms:created xsi:type="dcterms:W3CDTF">2020-10-15T17:56:00Z</dcterms:created>
  <dcterms:modified xsi:type="dcterms:W3CDTF">2020-10-15T17:56:00Z</dcterms:modified>
</cp:coreProperties>
</file>